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2A16C" w14:textId="77777777" w:rsidR="004E7C48" w:rsidRPr="006C4B00" w:rsidRDefault="004E7C48" w:rsidP="004E7C48">
      <w:pPr>
        <w:rPr>
          <w:rFonts w:ascii="Times New Roman" w:hAnsi="Times New Roman" w:cs="Times New Roman"/>
          <w:b/>
          <w:color w:val="000000"/>
          <w:sz w:val="4"/>
          <w:szCs w:val="26"/>
        </w:rPr>
      </w:pPr>
    </w:p>
    <w:p w14:paraId="35B76D7F" w14:textId="77777777" w:rsidR="004E7C48" w:rsidRPr="00922EE9" w:rsidRDefault="004E7C48" w:rsidP="004E7C48">
      <w:pPr>
        <w:spacing w:line="276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922EE9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>План работы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922EE9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>МО гуманитарного цикла</w:t>
      </w:r>
    </w:p>
    <w:p w14:paraId="58F082FE" w14:textId="779E9B41" w:rsidR="004E7C48" w:rsidRPr="00E273D9" w:rsidRDefault="00BA7CDD" w:rsidP="004E7C48">
      <w:pPr>
        <w:spacing w:line="276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2022- 2023</w:t>
      </w:r>
      <w:r w:rsidR="004E7C48" w:rsidRPr="00922EE9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учебный год</w:t>
      </w:r>
    </w:p>
    <w:p w14:paraId="1DDE2CA8" w14:textId="481088A8" w:rsidR="004E7C48" w:rsidRPr="006C4B00" w:rsidRDefault="004E7C48" w:rsidP="004E7C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8"/>
          <w:lang w:eastAsia="en-US"/>
        </w:rPr>
      </w:pPr>
      <w:r w:rsidRPr="006C4B0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</w:t>
      </w:r>
      <w:r w:rsidRPr="006C4B00">
        <w:rPr>
          <w:rFonts w:ascii="Times New Roman" w:hAnsi="Times New Roman" w:cs="Times New Roman"/>
          <w:color w:val="FF0000"/>
          <w:sz w:val="24"/>
          <w:szCs w:val="28"/>
          <w:lang w:eastAsia="en-US"/>
        </w:rPr>
        <w:t xml:space="preserve">Методическая тема школы </w:t>
      </w:r>
      <w:r w:rsidRPr="006C4B00">
        <w:rPr>
          <w:rFonts w:ascii="Times New Roman" w:hAnsi="Times New Roman" w:cs="Times New Roman"/>
          <w:bCs/>
          <w:color w:val="000000"/>
          <w:sz w:val="24"/>
          <w:szCs w:val="28"/>
          <w:lang w:eastAsia="en-US"/>
        </w:rPr>
        <w:t>«</w:t>
      </w:r>
      <w:r w:rsidRPr="006C4B00">
        <w:rPr>
          <w:rFonts w:ascii="Times New Roman" w:hAnsi="Times New Roman" w:cs="Times New Roman"/>
          <w:bCs/>
          <w:sz w:val="24"/>
          <w:szCs w:val="28"/>
          <w:lang w:eastAsia="en-US"/>
        </w:rPr>
        <w:t>Профессиональная компетентность педагога как ресурс реализации</w:t>
      </w:r>
      <w:r w:rsidR="00BA7CDD">
        <w:rPr>
          <w:rFonts w:ascii="Times New Roman" w:hAnsi="Times New Roman" w:cs="Times New Roman"/>
          <w:bCs/>
          <w:sz w:val="24"/>
          <w:szCs w:val="28"/>
          <w:lang w:eastAsia="en-US"/>
        </w:rPr>
        <w:t xml:space="preserve"> обновленного</w:t>
      </w:r>
      <w:r w:rsidRPr="006C4B00">
        <w:rPr>
          <w:rFonts w:ascii="Times New Roman" w:hAnsi="Times New Roman" w:cs="Times New Roman"/>
          <w:bCs/>
          <w:sz w:val="24"/>
          <w:szCs w:val="28"/>
          <w:lang w:eastAsia="en-US"/>
        </w:rPr>
        <w:t xml:space="preserve"> Федерального государственного образовательно</w:t>
      </w:r>
      <w:r w:rsidR="00BA7CDD">
        <w:rPr>
          <w:rFonts w:ascii="Times New Roman" w:hAnsi="Times New Roman" w:cs="Times New Roman"/>
          <w:bCs/>
          <w:sz w:val="24"/>
          <w:szCs w:val="28"/>
          <w:lang w:eastAsia="en-US"/>
        </w:rPr>
        <w:t>го стандарта (ФГОС)</w:t>
      </w:r>
      <w:r w:rsidRPr="006C4B00">
        <w:rPr>
          <w:rFonts w:ascii="Times New Roman" w:hAnsi="Times New Roman" w:cs="Times New Roman"/>
          <w:bCs/>
          <w:color w:val="000000"/>
          <w:sz w:val="24"/>
          <w:szCs w:val="28"/>
          <w:lang w:eastAsia="en-US"/>
        </w:rPr>
        <w:t>»</w:t>
      </w:r>
    </w:p>
    <w:p w14:paraId="6F63EF76" w14:textId="77777777" w:rsidR="004E7C48" w:rsidRPr="006C4B00" w:rsidRDefault="004E7C48" w:rsidP="004E7C48">
      <w:pPr>
        <w:spacing w:line="276" w:lineRule="auto"/>
        <w:jc w:val="both"/>
        <w:rPr>
          <w:rFonts w:ascii="Times New Roman" w:hAnsi="Times New Roman" w:cs="Times New Roman"/>
          <w:sz w:val="24"/>
          <w:szCs w:val="28"/>
          <w:lang w:eastAsia="en-US"/>
        </w:rPr>
      </w:pPr>
      <w:r w:rsidRPr="006C4B00">
        <w:rPr>
          <w:rFonts w:ascii="Times New Roman" w:hAnsi="Times New Roman" w:cs="Times New Roman"/>
          <w:color w:val="FF0000"/>
          <w:sz w:val="24"/>
          <w:szCs w:val="28"/>
          <w:lang w:eastAsia="en-US"/>
        </w:rPr>
        <w:t>Ц</w:t>
      </w:r>
      <w:r w:rsidRPr="006C4B00">
        <w:rPr>
          <w:rFonts w:ascii="Times New Roman" w:hAnsi="Times New Roman" w:cs="Times New Roman"/>
          <w:bCs/>
          <w:color w:val="FF0000"/>
          <w:sz w:val="24"/>
          <w:szCs w:val="28"/>
          <w:lang w:eastAsia="en-US"/>
        </w:rPr>
        <w:t xml:space="preserve">ель: </w:t>
      </w:r>
      <w:r w:rsidRPr="006C4B00">
        <w:rPr>
          <w:rFonts w:ascii="Times New Roman" w:hAnsi="Times New Roman" w:cs="Times New Roman"/>
          <w:sz w:val="24"/>
          <w:szCs w:val="28"/>
          <w:lang w:eastAsia="en-US"/>
        </w:rPr>
        <w:t xml:space="preserve">повышение эффективности образовательного процесса через применение современных подходов к организации образовательной деятельности, непрерывное совершенствование профессионального уровня и педагогического мастерства учителя для реализации ФГОС второго поколения; удовлетворение образовательных запросов обучающихся и их родителей. </w:t>
      </w:r>
    </w:p>
    <w:p w14:paraId="67E6782D" w14:textId="77777777" w:rsidR="004E7C48" w:rsidRPr="006C4B00" w:rsidRDefault="004E7C48" w:rsidP="004E7C48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8"/>
          <w:lang w:eastAsia="en-US"/>
        </w:rPr>
      </w:pPr>
      <w:r w:rsidRPr="006C4B00">
        <w:rPr>
          <w:rFonts w:ascii="Times New Roman" w:hAnsi="Times New Roman" w:cs="Times New Roman"/>
          <w:color w:val="FF0000"/>
          <w:sz w:val="24"/>
          <w:szCs w:val="28"/>
          <w:lang w:eastAsia="en-US"/>
        </w:rPr>
        <w:t>Задачи:</w:t>
      </w:r>
    </w:p>
    <w:p w14:paraId="0F9D4F5C" w14:textId="77777777" w:rsidR="004E7C48" w:rsidRPr="006C4B00" w:rsidRDefault="004E7C48" w:rsidP="004E7C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  <w:lang w:eastAsia="en-US"/>
        </w:rPr>
      </w:pPr>
      <w:r w:rsidRPr="006C4B00">
        <w:rPr>
          <w:rFonts w:ascii="Times New Roman" w:hAnsi="Times New Roman" w:cs="Times New Roman"/>
          <w:sz w:val="24"/>
          <w:szCs w:val="28"/>
          <w:lang w:eastAsia="en-US"/>
        </w:rPr>
        <w:t xml:space="preserve">1.Обеспечить новое качество образования, </w:t>
      </w:r>
      <w:proofErr w:type="gramStart"/>
      <w:r w:rsidRPr="006C4B00">
        <w:rPr>
          <w:rFonts w:ascii="Times New Roman" w:hAnsi="Times New Roman" w:cs="Times New Roman"/>
          <w:sz w:val="24"/>
          <w:szCs w:val="28"/>
          <w:lang w:eastAsia="en-US"/>
        </w:rPr>
        <w:t>соответствующее  ФГОС</w:t>
      </w:r>
      <w:proofErr w:type="gramEnd"/>
      <w:r w:rsidRPr="006C4B00">
        <w:rPr>
          <w:rFonts w:ascii="Times New Roman" w:hAnsi="Times New Roman" w:cs="Times New Roman"/>
          <w:sz w:val="24"/>
          <w:szCs w:val="28"/>
          <w:lang w:eastAsia="en-US"/>
        </w:rPr>
        <w:t>.</w:t>
      </w:r>
    </w:p>
    <w:p w14:paraId="20FA3D50" w14:textId="77777777" w:rsidR="004E7C48" w:rsidRPr="006C4B00" w:rsidRDefault="004E7C48" w:rsidP="004E7C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  <w:lang w:eastAsia="en-US"/>
        </w:rPr>
      </w:pPr>
      <w:proofErr w:type="gramStart"/>
      <w:r w:rsidRPr="006C4B00">
        <w:rPr>
          <w:rFonts w:ascii="Times New Roman" w:hAnsi="Times New Roman" w:cs="Times New Roman"/>
          <w:sz w:val="24"/>
          <w:szCs w:val="28"/>
          <w:lang w:eastAsia="en-US"/>
        </w:rPr>
        <w:t>2.Повышать  профессиональный</w:t>
      </w:r>
      <w:proofErr w:type="gramEnd"/>
      <w:r w:rsidRPr="006C4B00">
        <w:rPr>
          <w:rFonts w:ascii="Times New Roman" w:hAnsi="Times New Roman" w:cs="Times New Roman"/>
          <w:sz w:val="24"/>
          <w:szCs w:val="28"/>
          <w:lang w:eastAsia="en-US"/>
        </w:rPr>
        <w:t xml:space="preserve"> уровень учителей, их методическое развитие и совершенствование.</w:t>
      </w:r>
    </w:p>
    <w:p w14:paraId="3B0EE514" w14:textId="77777777" w:rsidR="004E7C48" w:rsidRPr="006C4B00" w:rsidRDefault="004E7C48" w:rsidP="004E7C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  <w:lang w:eastAsia="en-US"/>
        </w:rPr>
      </w:pPr>
      <w:r w:rsidRPr="006C4B00">
        <w:rPr>
          <w:rFonts w:ascii="Times New Roman" w:hAnsi="Times New Roman" w:cs="Times New Roman"/>
          <w:sz w:val="24"/>
          <w:szCs w:val="28"/>
          <w:lang w:eastAsia="en-US"/>
        </w:rPr>
        <w:t xml:space="preserve">3.Продолжать работу по внедрению в педагогическую практику современных методик и технологий, обеспечивающих деятельностный и </w:t>
      </w:r>
      <w:proofErr w:type="spellStart"/>
      <w:r w:rsidRPr="006C4B00">
        <w:rPr>
          <w:rFonts w:ascii="Times New Roman" w:hAnsi="Times New Roman" w:cs="Times New Roman"/>
          <w:sz w:val="24"/>
          <w:szCs w:val="28"/>
          <w:lang w:eastAsia="en-US"/>
        </w:rPr>
        <w:t>компетентностный</w:t>
      </w:r>
      <w:proofErr w:type="spellEnd"/>
      <w:r w:rsidRPr="006C4B00">
        <w:rPr>
          <w:rFonts w:ascii="Times New Roman" w:hAnsi="Times New Roman" w:cs="Times New Roman"/>
          <w:sz w:val="24"/>
          <w:szCs w:val="28"/>
          <w:lang w:eastAsia="en-US"/>
        </w:rPr>
        <w:t xml:space="preserve"> подход к успешному обучению. </w:t>
      </w:r>
    </w:p>
    <w:p w14:paraId="457700E3" w14:textId="77777777" w:rsidR="004E7C48" w:rsidRPr="006C4B00" w:rsidRDefault="004E7C48" w:rsidP="004E7C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  <w:lang w:eastAsia="en-US"/>
        </w:rPr>
      </w:pPr>
      <w:r w:rsidRPr="006C4B00">
        <w:rPr>
          <w:rFonts w:ascii="Times New Roman" w:hAnsi="Times New Roman" w:cs="Times New Roman"/>
          <w:sz w:val="24"/>
          <w:szCs w:val="28"/>
          <w:lang w:eastAsia="en-US"/>
        </w:rPr>
        <w:t>4.Обеспечить условия для профессионального совершенствования педагогов и реализации их педагогического потенциала и мастерства</w:t>
      </w:r>
    </w:p>
    <w:p w14:paraId="0169EF64" w14:textId="77777777" w:rsidR="004E7C48" w:rsidRPr="006C4B00" w:rsidRDefault="004E7C48" w:rsidP="004E7C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  <w:lang w:eastAsia="en-US"/>
        </w:rPr>
      </w:pPr>
      <w:r w:rsidRPr="006C4B00">
        <w:rPr>
          <w:rFonts w:ascii="Times New Roman" w:hAnsi="Times New Roman" w:cs="Times New Roman"/>
          <w:sz w:val="24"/>
          <w:szCs w:val="28"/>
          <w:lang w:eastAsia="en-US"/>
        </w:rPr>
        <w:t>5.Создать условия для самореализации всех участников образовательного процесса через раскрытие их творческого потенциала и участие в инновационной деятельности.</w:t>
      </w:r>
    </w:p>
    <w:p w14:paraId="58118A85" w14:textId="77777777" w:rsidR="004E7C48" w:rsidRPr="006C4B00" w:rsidRDefault="004E7C48" w:rsidP="004E7C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  <w:lang w:eastAsia="en-US"/>
        </w:rPr>
      </w:pPr>
      <w:r w:rsidRPr="006C4B00">
        <w:rPr>
          <w:rFonts w:ascii="Times New Roman" w:hAnsi="Times New Roman" w:cs="Times New Roman"/>
          <w:sz w:val="24"/>
          <w:szCs w:val="28"/>
          <w:lang w:eastAsia="en-US"/>
        </w:rPr>
        <w:t>6.Совершенствовать систему мониторинга и диагностики успешности образования, уровня профессиональной компетентности и методической подготовки педагогов</w:t>
      </w:r>
      <w:r w:rsidRPr="006C4B00">
        <w:rPr>
          <w:rFonts w:ascii="Times New Roman" w:hAnsi="Times New Roman" w:cs="Times New Roman"/>
          <w:color w:val="003300"/>
          <w:sz w:val="24"/>
          <w:szCs w:val="28"/>
          <w:lang w:eastAsia="en-US"/>
        </w:rPr>
        <w:t>.</w:t>
      </w:r>
    </w:p>
    <w:p w14:paraId="33FBFD30" w14:textId="77777777" w:rsidR="004E7C48" w:rsidRDefault="004E7C48" w:rsidP="004E7C48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6C4B00">
        <w:rPr>
          <w:rFonts w:ascii="Times New Roman" w:hAnsi="Times New Roman" w:cs="Times New Roman"/>
          <w:sz w:val="24"/>
          <w:szCs w:val="28"/>
          <w:lang w:eastAsia="en-US"/>
        </w:rPr>
        <w:t xml:space="preserve">7.Продолжить работу по внедрению методики проектной деятельности обучающихся. </w:t>
      </w:r>
      <w:r w:rsidRPr="006C4B00">
        <w:rPr>
          <w:rFonts w:ascii="Times New Roman" w:hAnsi="Times New Roman" w:cs="Times New Roman"/>
          <w:color w:val="000000"/>
          <w:sz w:val="24"/>
          <w:szCs w:val="28"/>
        </w:rPr>
        <w:br/>
        <w:t xml:space="preserve">8. 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Реализация </w:t>
      </w:r>
      <w:r w:rsidRPr="006C4B00">
        <w:rPr>
          <w:rFonts w:ascii="Times New Roman" w:hAnsi="Times New Roman" w:cs="Times New Roman"/>
          <w:color w:val="000000"/>
          <w:sz w:val="24"/>
          <w:szCs w:val="28"/>
        </w:rPr>
        <w:t xml:space="preserve">работы </w:t>
      </w:r>
      <w:proofErr w:type="spellStart"/>
      <w:r w:rsidRPr="006C4B00">
        <w:rPr>
          <w:rFonts w:ascii="Times New Roman" w:hAnsi="Times New Roman" w:cs="Times New Roman"/>
          <w:color w:val="000000"/>
          <w:sz w:val="24"/>
          <w:szCs w:val="28"/>
        </w:rPr>
        <w:t>Профстандарта</w:t>
      </w:r>
      <w:proofErr w:type="spellEnd"/>
      <w:r w:rsidRPr="006C4B00">
        <w:rPr>
          <w:rFonts w:ascii="Times New Roman" w:hAnsi="Times New Roman" w:cs="Times New Roman"/>
          <w:color w:val="000000"/>
          <w:sz w:val="24"/>
          <w:szCs w:val="28"/>
        </w:rPr>
        <w:t xml:space="preserve"> по должности «Учитель».</w:t>
      </w:r>
    </w:p>
    <w:p w14:paraId="652CFCD1" w14:textId="77777777" w:rsidR="004E7C48" w:rsidRDefault="004E7C48" w:rsidP="004E7C4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09EBCABA" w14:textId="77777777" w:rsidR="004E7C48" w:rsidRDefault="004E7C48" w:rsidP="004E7C4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35CCEB28" w14:textId="77777777" w:rsidR="004E7C48" w:rsidRDefault="004E7C48" w:rsidP="004E7C4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14:paraId="1166301B" w14:textId="77777777" w:rsidR="004E7C48" w:rsidRPr="00BC6273" w:rsidRDefault="004E7C48" w:rsidP="004E7C48">
      <w:pPr>
        <w:pStyle w:val="Default"/>
        <w:rPr>
          <w:b/>
          <w:color w:val="auto"/>
          <w:sz w:val="22"/>
          <w:szCs w:val="22"/>
        </w:rPr>
      </w:pPr>
      <w:r w:rsidRPr="00BC6273">
        <w:rPr>
          <w:b/>
          <w:color w:val="FF0000"/>
          <w:sz w:val="22"/>
          <w:szCs w:val="22"/>
        </w:rPr>
        <w:t xml:space="preserve">Методическая тема МО гуманитарного </w:t>
      </w:r>
      <w:proofErr w:type="gramStart"/>
      <w:r w:rsidRPr="00BC6273">
        <w:rPr>
          <w:b/>
          <w:color w:val="FF0000"/>
          <w:sz w:val="22"/>
          <w:szCs w:val="22"/>
        </w:rPr>
        <w:t xml:space="preserve">цикла: </w:t>
      </w:r>
      <w:r w:rsidRPr="00BC6273">
        <w:rPr>
          <w:b/>
          <w:color w:val="FF0000"/>
        </w:rPr>
        <w:t xml:space="preserve"> </w:t>
      </w:r>
      <w:r w:rsidRPr="009D13E1">
        <w:t>«</w:t>
      </w:r>
      <w:proofErr w:type="gramEnd"/>
      <w:r w:rsidRPr="006F217E">
        <w:rPr>
          <w:rFonts w:ascii="yandex-sans" w:eastAsia="Times New Roman" w:hAnsi="yandex-sans"/>
          <w:sz w:val="23"/>
          <w:szCs w:val="23"/>
        </w:rPr>
        <w:t>Развитие профессиональной компетентности педагога как</w:t>
      </w:r>
      <w:r>
        <w:rPr>
          <w:rFonts w:ascii="yandex-sans" w:eastAsia="Times New Roman" w:hAnsi="yandex-sans"/>
          <w:sz w:val="23"/>
          <w:szCs w:val="23"/>
        </w:rPr>
        <w:t xml:space="preserve"> </w:t>
      </w:r>
      <w:r w:rsidRPr="006F217E">
        <w:rPr>
          <w:rFonts w:ascii="yandex-sans" w:eastAsia="Times New Roman" w:hAnsi="yandex-sans"/>
          <w:sz w:val="23"/>
          <w:szCs w:val="23"/>
        </w:rPr>
        <w:t>фактор повышения качества образования в условиях реализации ФГОС».</w:t>
      </w:r>
    </w:p>
    <w:p w14:paraId="185035BB" w14:textId="77777777" w:rsidR="004E7C48" w:rsidRDefault="004E7C48" w:rsidP="004E7C48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582A0A11" w14:textId="77777777" w:rsidR="004E7C48" w:rsidRPr="006F217E" w:rsidRDefault="004E7C48" w:rsidP="004E7C48">
      <w:pPr>
        <w:shd w:val="clear" w:color="auto" w:fill="FFFFFF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BC6273">
        <w:rPr>
          <w:rFonts w:ascii="Times New Roman" w:hAnsi="Times New Roman" w:cs="Times New Roman"/>
          <w:b/>
          <w:color w:val="FF0000"/>
          <w:sz w:val="24"/>
          <w:szCs w:val="24"/>
        </w:rPr>
        <w:t>Цель МО</w:t>
      </w:r>
      <w:r w:rsidRPr="00BC6273">
        <w:rPr>
          <w:rFonts w:ascii="Times New Roman" w:hAnsi="Times New Roman" w:cs="Times New Roman"/>
          <w:b/>
          <w:color w:val="FF0000"/>
        </w:rPr>
        <w:t xml:space="preserve"> гуманитарного </w:t>
      </w:r>
      <w:proofErr w:type="gramStart"/>
      <w:r w:rsidRPr="00BC6273">
        <w:rPr>
          <w:rFonts w:ascii="Times New Roman" w:hAnsi="Times New Roman" w:cs="Times New Roman"/>
          <w:b/>
          <w:color w:val="FF0000"/>
        </w:rPr>
        <w:t>цикла:</w:t>
      </w:r>
      <w:r w:rsidRPr="00BC6273">
        <w:rPr>
          <w:b/>
          <w:color w:val="FF0000"/>
        </w:rPr>
        <w:t xml:space="preserve">  </w:t>
      </w:r>
      <w:r w:rsidRPr="00BC627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End"/>
      <w:r w:rsidRPr="006F217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уровня педагогическою мастерства учителей,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F21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компетентности в области русского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языка, чеченско</w:t>
      </w:r>
      <w:r w:rsidRPr="006F217E">
        <w:rPr>
          <w:rFonts w:ascii="Times New Roman" w:eastAsia="Times New Roman" w:hAnsi="Times New Roman" w:cs="Times New Roman"/>
          <w:color w:val="000000"/>
          <w:sz w:val="24"/>
          <w:szCs w:val="24"/>
        </w:rPr>
        <w:t>го языка, литературы, английского языка, истории,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F21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обществознания в условиях реализации ФГОС и модернизации системы образования   путем применения активных технологий, способствующих развитию творческой личности</w:t>
      </w:r>
    </w:p>
    <w:p w14:paraId="5FD124C9" w14:textId="77777777" w:rsidR="004E7C48" w:rsidRDefault="004E7C48" w:rsidP="004E7C48">
      <w:pPr>
        <w:shd w:val="clear" w:color="auto" w:fill="FFFFFF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57D2176" w14:textId="77777777" w:rsidR="004E7C48" w:rsidRPr="00BC6273" w:rsidRDefault="004E7C48" w:rsidP="004E7C48">
      <w:pP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C6273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Задачи: </w:t>
      </w:r>
    </w:p>
    <w:p w14:paraId="5C79A207" w14:textId="77777777" w:rsidR="004E7C48" w:rsidRPr="00300E6A" w:rsidRDefault="004E7C48" w:rsidP="004E7C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0E6A">
        <w:rPr>
          <w:rFonts w:ascii="Times New Roman" w:hAnsi="Times New Roman" w:cs="Times New Roman"/>
          <w:b/>
          <w:bCs/>
        </w:rPr>
        <w:t xml:space="preserve">1. </w:t>
      </w:r>
      <w:r w:rsidRPr="00300E6A">
        <w:rPr>
          <w:rFonts w:ascii="Times New Roman" w:hAnsi="Times New Roman" w:cs="Times New Roman"/>
          <w:b/>
        </w:rPr>
        <w:t>Повышение качества обучения</w:t>
      </w:r>
      <w:r w:rsidRPr="00300E6A">
        <w:rPr>
          <w:rFonts w:ascii="Times New Roman" w:hAnsi="Times New Roman" w:cs="Times New Roman"/>
        </w:rPr>
        <w:t xml:space="preserve">: </w:t>
      </w:r>
    </w:p>
    <w:p w14:paraId="4149D19E" w14:textId="77777777" w:rsidR="004E7C48" w:rsidRPr="00632669" w:rsidRDefault="004E7C48" w:rsidP="004E7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17E">
        <w:rPr>
          <w:rFonts w:ascii="Times New Roman" w:hAnsi="Times New Roman" w:cs="Times New Roman"/>
          <w:sz w:val="24"/>
          <w:szCs w:val="24"/>
        </w:rPr>
        <w:t xml:space="preserve"> 1.</w:t>
      </w:r>
      <w:r w:rsidRPr="0063266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32669">
        <w:rPr>
          <w:rFonts w:ascii="Times New Roman" w:hAnsi="Times New Roman" w:cs="Times New Roman"/>
          <w:sz w:val="24"/>
          <w:szCs w:val="24"/>
        </w:rPr>
        <w:t xml:space="preserve"> Организация системной подготовки к выпускному сочинению (изложению), </w:t>
      </w:r>
      <w:proofErr w:type="gramStart"/>
      <w:r w:rsidRPr="00632669">
        <w:rPr>
          <w:rFonts w:ascii="Times New Roman" w:hAnsi="Times New Roman" w:cs="Times New Roman"/>
          <w:sz w:val="24"/>
          <w:szCs w:val="24"/>
        </w:rPr>
        <w:t>итоговому  собеседованию</w:t>
      </w:r>
      <w:proofErr w:type="gramEnd"/>
      <w:r w:rsidRPr="00632669">
        <w:rPr>
          <w:rFonts w:ascii="Times New Roman" w:hAnsi="Times New Roman" w:cs="Times New Roman"/>
          <w:sz w:val="24"/>
          <w:szCs w:val="24"/>
        </w:rPr>
        <w:t xml:space="preserve">, ОГЭ и ЕГЭ по предметам гуманитарного цикла, отработка </w:t>
      </w:r>
      <w:r>
        <w:rPr>
          <w:rFonts w:ascii="Times New Roman" w:hAnsi="Times New Roman" w:cs="Times New Roman"/>
          <w:sz w:val="24"/>
          <w:szCs w:val="24"/>
        </w:rPr>
        <w:t xml:space="preserve"> применений умений  </w:t>
      </w:r>
      <w:r w:rsidRPr="00632669">
        <w:rPr>
          <w:rFonts w:ascii="Times New Roman" w:hAnsi="Times New Roman" w:cs="Times New Roman"/>
          <w:sz w:val="24"/>
          <w:szCs w:val="24"/>
        </w:rPr>
        <w:t>при подготовке обучающихся к итоговой аттестации в форме сочинения, ОГЭ и ЕГЭ.</w:t>
      </w:r>
    </w:p>
    <w:p w14:paraId="47FB6387" w14:textId="77777777" w:rsidR="004E7C48" w:rsidRPr="00632669" w:rsidRDefault="004E7C48" w:rsidP="004E7C4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32669">
        <w:rPr>
          <w:rFonts w:ascii="Times New Roman" w:hAnsi="Times New Roman"/>
          <w:sz w:val="24"/>
          <w:szCs w:val="24"/>
        </w:rPr>
        <w:t xml:space="preserve">1.2. Развитие системы проектирования и исследовательской деятельности в предметном и </w:t>
      </w:r>
      <w:proofErr w:type="spellStart"/>
      <w:r w:rsidRPr="00632669">
        <w:rPr>
          <w:rFonts w:ascii="Times New Roman" w:hAnsi="Times New Roman"/>
          <w:sz w:val="24"/>
          <w:szCs w:val="24"/>
        </w:rPr>
        <w:t>метапредметном</w:t>
      </w:r>
      <w:proofErr w:type="spellEnd"/>
      <w:r w:rsidRPr="00632669">
        <w:rPr>
          <w:rFonts w:ascii="Times New Roman" w:hAnsi="Times New Roman"/>
          <w:sz w:val="24"/>
          <w:szCs w:val="24"/>
        </w:rPr>
        <w:t xml:space="preserve"> пространстве   школы через урочную и внеурочную деятельность, как средство мотивации одаренных детей. </w:t>
      </w:r>
    </w:p>
    <w:p w14:paraId="122616AD" w14:textId="77777777" w:rsidR="004E7C48" w:rsidRPr="00632669" w:rsidRDefault="004E7C48" w:rsidP="004E7C48">
      <w:pPr>
        <w:pStyle w:val="Default"/>
        <w:jc w:val="both"/>
      </w:pPr>
      <w:r w:rsidRPr="00632669">
        <w:t xml:space="preserve">1.3. Совершенствование умения применять системно - деятельностный подход при обучении гуманитарным дисциплинам. </w:t>
      </w:r>
    </w:p>
    <w:p w14:paraId="5A409C26" w14:textId="77777777" w:rsidR="004E7C48" w:rsidRPr="00632669" w:rsidRDefault="004E7C48" w:rsidP="004E7C48">
      <w:pPr>
        <w:pStyle w:val="Default"/>
        <w:jc w:val="both"/>
      </w:pPr>
      <w:r w:rsidRPr="00632669">
        <w:t xml:space="preserve">1.4. Проведение нестандартных уроков с использованием современных педагогических технологий с целью повышения познавательного интереса обучающихся к предметам гуманитарного цикла </w:t>
      </w:r>
    </w:p>
    <w:p w14:paraId="7BB34B92" w14:textId="77777777" w:rsidR="004E7C48" w:rsidRDefault="004E7C48" w:rsidP="004E7C48">
      <w:pPr>
        <w:pStyle w:val="Default"/>
        <w:jc w:val="both"/>
        <w:rPr>
          <w:sz w:val="23"/>
          <w:szCs w:val="23"/>
        </w:rPr>
      </w:pPr>
      <w:r w:rsidRPr="00632669">
        <w:t xml:space="preserve">1.5. </w:t>
      </w:r>
      <w:r>
        <w:t>Совершенствование работы п</w:t>
      </w:r>
      <w:r w:rsidRPr="00632669">
        <w:t xml:space="preserve">о развитию интеллектуальных способностей обучающихся, выявление </w:t>
      </w:r>
      <w:proofErr w:type="spellStart"/>
      <w:r w:rsidRPr="00632669">
        <w:t>одарѐнных</w:t>
      </w:r>
      <w:proofErr w:type="spellEnd"/>
      <w:r w:rsidRPr="00632669">
        <w:t xml:space="preserve"> и склонных к изучению гуманитарных дисциплин детей</w:t>
      </w:r>
      <w:r>
        <w:rPr>
          <w:sz w:val="23"/>
          <w:szCs w:val="23"/>
        </w:rPr>
        <w:t xml:space="preserve">. </w:t>
      </w:r>
    </w:p>
    <w:p w14:paraId="28672437" w14:textId="77777777" w:rsidR="004E7C48" w:rsidRPr="00B4755F" w:rsidRDefault="004E7C48" w:rsidP="004E7C48">
      <w:pPr>
        <w:pStyle w:val="Default"/>
        <w:jc w:val="both"/>
      </w:pPr>
    </w:p>
    <w:p w14:paraId="17E51558" w14:textId="77777777" w:rsidR="004E7C48" w:rsidRPr="00300E6A" w:rsidRDefault="004E7C48" w:rsidP="004E7C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0E6A">
        <w:rPr>
          <w:rFonts w:ascii="Times New Roman" w:hAnsi="Times New Roman" w:cs="Times New Roman"/>
        </w:rPr>
        <w:t xml:space="preserve">2. </w:t>
      </w:r>
      <w:r w:rsidRPr="00300E6A">
        <w:rPr>
          <w:rFonts w:ascii="Times New Roman" w:hAnsi="Times New Roman" w:cs="Times New Roman"/>
          <w:b/>
        </w:rPr>
        <w:t>Повышение качества преподавания</w:t>
      </w:r>
      <w:r w:rsidRPr="00300E6A">
        <w:rPr>
          <w:rFonts w:ascii="Times New Roman" w:hAnsi="Times New Roman" w:cs="Times New Roman"/>
        </w:rPr>
        <w:t xml:space="preserve">: </w:t>
      </w:r>
    </w:p>
    <w:p w14:paraId="4A708FC2" w14:textId="77777777" w:rsidR="004E7C48" w:rsidRDefault="004E7C48" w:rsidP="004E7C4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Pr="00224FAE">
        <w:rPr>
          <w:rFonts w:ascii="Times New Roman" w:hAnsi="Times New Roman"/>
          <w:sz w:val="24"/>
          <w:szCs w:val="24"/>
        </w:rPr>
        <w:t xml:space="preserve">Совершенствование педагогической компетенции </w:t>
      </w:r>
      <w:proofErr w:type="gramStart"/>
      <w:r w:rsidRPr="00224FAE">
        <w:rPr>
          <w:rFonts w:ascii="Times New Roman" w:hAnsi="Times New Roman"/>
          <w:sz w:val="24"/>
          <w:szCs w:val="24"/>
        </w:rPr>
        <w:t>учителей  через</w:t>
      </w:r>
      <w:proofErr w:type="gramEnd"/>
      <w:r w:rsidRPr="00224FAE">
        <w:rPr>
          <w:rFonts w:ascii="Times New Roman" w:hAnsi="Times New Roman"/>
          <w:sz w:val="24"/>
          <w:szCs w:val="24"/>
        </w:rPr>
        <w:t xml:space="preserve"> самообразование, участие в работе МО, </w:t>
      </w:r>
      <w:r>
        <w:rPr>
          <w:rFonts w:ascii="Times New Roman" w:hAnsi="Times New Roman"/>
          <w:sz w:val="24"/>
          <w:szCs w:val="24"/>
        </w:rPr>
        <w:t xml:space="preserve">предметных платформах, </w:t>
      </w:r>
      <w:r w:rsidRPr="00224FA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224FAE">
        <w:rPr>
          <w:rFonts w:ascii="Times New Roman" w:hAnsi="Times New Roman"/>
          <w:sz w:val="24"/>
          <w:szCs w:val="24"/>
        </w:rPr>
        <w:t>вебинарах</w:t>
      </w:r>
      <w:proofErr w:type="spellEnd"/>
      <w:r w:rsidRPr="00224FAE">
        <w:rPr>
          <w:rFonts w:ascii="Times New Roman" w:hAnsi="Times New Roman"/>
          <w:sz w:val="24"/>
          <w:szCs w:val="24"/>
        </w:rPr>
        <w:t>,  профессиональных конкурсах, использование современных информационных технологий, в том числе системно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FAE">
        <w:rPr>
          <w:rFonts w:ascii="Times New Roman" w:hAnsi="Times New Roman"/>
          <w:sz w:val="24"/>
          <w:szCs w:val="24"/>
        </w:rPr>
        <w:t>-  деятельностного подхода в обучении.</w:t>
      </w:r>
    </w:p>
    <w:p w14:paraId="5B47E78E" w14:textId="77777777" w:rsidR="004E7C48" w:rsidRDefault="004E7C48" w:rsidP="004E7C4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Pr="006F217E">
        <w:rPr>
          <w:rFonts w:ascii="Times New Roman" w:hAnsi="Times New Roman"/>
          <w:sz w:val="28"/>
          <w:szCs w:val="28"/>
        </w:rPr>
        <w:t xml:space="preserve"> </w:t>
      </w:r>
      <w:r w:rsidRPr="006F217E">
        <w:rPr>
          <w:rFonts w:ascii="Times New Roman" w:hAnsi="Times New Roman"/>
          <w:sz w:val="24"/>
          <w:szCs w:val="24"/>
        </w:rPr>
        <w:t>Выявление, обобщение и распространение опыта творчески работающих учителей</w:t>
      </w:r>
    </w:p>
    <w:p w14:paraId="708B29DE" w14:textId="77777777" w:rsidR="004E7C48" w:rsidRDefault="004E7C48" w:rsidP="004E7C48">
      <w:pPr>
        <w:pStyle w:val="a3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2.3.</w:t>
      </w:r>
      <w:r w:rsidRPr="00632669">
        <w:rPr>
          <w:color w:val="000000"/>
          <w:shd w:val="clear" w:color="auto" w:fill="FFFFFF"/>
        </w:rPr>
        <w:t xml:space="preserve"> </w:t>
      </w:r>
      <w:r w:rsidRPr="006326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Организация методической </w:t>
      </w:r>
      <w:proofErr w:type="gramStart"/>
      <w:r w:rsidRPr="006326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помощи  учителям</w:t>
      </w:r>
      <w:proofErr w:type="gramEnd"/>
    </w:p>
    <w:p w14:paraId="25D23072" w14:textId="77777777" w:rsidR="004E7C48" w:rsidRPr="00B4755F" w:rsidRDefault="004E7C48" w:rsidP="004E7C4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B995691" w14:textId="77777777" w:rsidR="004E7C48" w:rsidRPr="00300E6A" w:rsidRDefault="004E7C48" w:rsidP="004E7C4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0E6A">
        <w:rPr>
          <w:rFonts w:ascii="Times New Roman" w:hAnsi="Times New Roman" w:cs="Times New Roman"/>
        </w:rPr>
        <w:t xml:space="preserve">3. </w:t>
      </w:r>
      <w:r w:rsidRPr="00300E6A">
        <w:rPr>
          <w:rFonts w:ascii="Times New Roman" w:hAnsi="Times New Roman" w:cs="Times New Roman"/>
          <w:b/>
        </w:rPr>
        <w:t>Совершенствование воспитательного процесса:</w:t>
      </w:r>
    </w:p>
    <w:p w14:paraId="149AA14A" w14:textId="77777777" w:rsidR="004E7C48" w:rsidRDefault="004E7C48" w:rsidP="004E7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FAE">
        <w:rPr>
          <w:rFonts w:ascii="Times New Roman" w:hAnsi="Times New Roman" w:cs="Times New Roman"/>
          <w:color w:val="000000"/>
          <w:sz w:val="24"/>
          <w:szCs w:val="24"/>
        </w:rPr>
        <w:t>Интеграция основного и дополнительного образования в целях раскрытия творческого потенциала обучающихся через уроки и внеклассную работу на основе новых образовательных технологий.</w:t>
      </w:r>
    </w:p>
    <w:p w14:paraId="0B2A5898" w14:textId="77777777" w:rsidR="004E7C48" w:rsidRPr="00B4755F" w:rsidRDefault="004E7C48" w:rsidP="004E7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58859" w14:textId="77777777" w:rsidR="004E7C48" w:rsidRPr="00300E6A" w:rsidRDefault="004E7C48" w:rsidP="004E7C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0E6A">
        <w:rPr>
          <w:rFonts w:ascii="Times New Roman" w:hAnsi="Times New Roman" w:cs="Times New Roman"/>
          <w:b/>
        </w:rPr>
        <w:t>4. Организация преемственности:</w:t>
      </w:r>
    </w:p>
    <w:p w14:paraId="6D9CA2F5" w14:textId="77777777" w:rsidR="004E7C48" w:rsidRPr="00632669" w:rsidRDefault="004E7C48" w:rsidP="004E7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32669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</w:t>
      </w:r>
      <w:proofErr w:type="gramEnd"/>
      <w:r w:rsidRPr="006326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согласование деятельности учителей разных ступеней в требованиях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2669">
        <w:rPr>
          <w:rFonts w:ascii="Times New Roman" w:eastAsia="Times New Roman" w:hAnsi="Times New Roman" w:cs="Times New Roman"/>
          <w:color w:val="000000"/>
          <w:sz w:val="24"/>
          <w:szCs w:val="24"/>
        </w:rPr>
        <w:t>и установках для успешной адаптации учащихся при переходе с младшей ступени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632669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основную, с основной на среднюю  </w:t>
      </w:r>
      <w:r w:rsidRPr="006326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комплексного использования методических приемов.</w:t>
      </w:r>
    </w:p>
    <w:p w14:paraId="2D248F1C" w14:textId="77777777" w:rsidR="004E7C48" w:rsidRPr="00B25DD5" w:rsidRDefault="004E7C48" w:rsidP="004E7C4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14:paraId="6E92F39F" w14:textId="77777777" w:rsidR="004E7C48" w:rsidRDefault="004E7C48" w:rsidP="004E7C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  <w:r w:rsidRPr="00B25DD5"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  <w:t>Планирование работы по месяцам</w:t>
      </w:r>
    </w:p>
    <w:p w14:paraId="1698FB6C" w14:textId="77777777" w:rsidR="004E7C48" w:rsidRPr="00B25DD5" w:rsidRDefault="004E7C48" w:rsidP="004E7C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tbl>
      <w:tblPr>
        <w:tblW w:w="0" w:type="auto"/>
        <w:tblInd w:w="-3" w:type="dxa"/>
        <w:tblLayout w:type="fixed"/>
        <w:tblLook w:val="04A0" w:firstRow="1" w:lastRow="0" w:firstColumn="1" w:lastColumn="0" w:noHBand="0" w:noVBand="1"/>
      </w:tblPr>
      <w:tblGrid>
        <w:gridCol w:w="567"/>
        <w:gridCol w:w="1104"/>
        <w:gridCol w:w="4536"/>
        <w:gridCol w:w="4536"/>
        <w:gridCol w:w="1701"/>
        <w:gridCol w:w="2268"/>
      </w:tblGrid>
      <w:tr w:rsidR="004E7C48" w14:paraId="03B3BC5B" w14:textId="77777777" w:rsidTr="003D09DB">
        <w:trPr>
          <w:trHeight w:val="4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F21E01" w14:textId="77777777" w:rsidR="004E7C48" w:rsidRPr="00B25DD5" w:rsidRDefault="004E7C48" w:rsidP="003D09D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75AF95" w14:textId="77777777" w:rsidR="004E7C48" w:rsidRPr="00B25DD5" w:rsidRDefault="004E7C48" w:rsidP="003D09D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DDA8D8" w14:textId="77777777" w:rsidR="004E7C48" w:rsidRPr="00B25DD5" w:rsidRDefault="004E7C48" w:rsidP="003D09D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A32568" w14:textId="77777777" w:rsidR="004E7C48" w:rsidRPr="00B25DD5" w:rsidRDefault="004E7C48" w:rsidP="003D09D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DEF6CD" w14:textId="77777777" w:rsidR="004E7C48" w:rsidRPr="00B25DD5" w:rsidRDefault="004E7C48" w:rsidP="003D09D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</w:t>
            </w:r>
            <w:proofErr w:type="spellEnd"/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EDF27" w14:textId="77777777" w:rsidR="004E7C48" w:rsidRPr="00B25DD5" w:rsidRDefault="004E7C48" w:rsidP="003D09DB">
            <w:pPr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4E7C48" w14:paraId="364CA0F6" w14:textId="77777777" w:rsidTr="003D09D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4D92B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02AEBB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59F60882" w14:textId="77777777" w:rsidR="004E7C48" w:rsidRPr="00B25DD5" w:rsidRDefault="004E7C48" w:rsidP="003D09DB">
            <w:pPr>
              <w:spacing w:after="0" w:line="100" w:lineRule="atLeast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</w:t>
            </w:r>
            <w:r w:rsidRPr="00B25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B1557E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299CB1" w14:textId="23CB0E5D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1.Анализ работы МО за 20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- 202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год.</w:t>
            </w:r>
          </w:p>
          <w:p w14:paraId="4B6CE494" w14:textId="0993E1B6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работы МО на 202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- 202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год.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89D709" w14:textId="77777777" w:rsidR="004E7C48" w:rsidRPr="00B25DD5" w:rsidRDefault="004E7C48" w:rsidP="003D09DB">
            <w:pPr>
              <w:shd w:val="clear" w:color="auto" w:fill="FFFFFF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0B42DE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Спланировать работу МО на новый учебный год.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112D3E" w14:textId="77777777" w:rsidR="004E7C48" w:rsidRPr="00B25DD5" w:rsidRDefault="004E7C48" w:rsidP="003D09D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18142" w14:textId="77777777" w:rsidR="004E7C48" w:rsidRPr="00B25DD5" w:rsidRDefault="004E7C48" w:rsidP="003D09D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A3BB" w14:textId="77777777" w:rsidR="004E7C48" w:rsidRPr="00B25DD5" w:rsidRDefault="004E7C48" w:rsidP="003D09D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E2635" w14:textId="77777777" w:rsidR="004E7C48" w:rsidRPr="00B25DD5" w:rsidRDefault="004E7C48" w:rsidP="003D09DB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 работы МО</w:t>
            </w:r>
          </w:p>
        </w:tc>
      </w:tr>
      <w:tr w:rsidR="004E7C48" w14:paraId="68007638" w14:textId="77777777" w:rsidTr="003D09D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C7D1D0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C8E73C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5BDE5B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6E491C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 Проверка рабочих программ по предметам и календарно-тематического планирования</w:t>
            </w:r>
          </w:p>
          <w:p w14:paraId="3AF7A145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F2B5B3" w14:textId="77777777" w:rsidR="004E7C48" w:rsidRPr="00B25DD5" w:rsidRDefault="004E7C48" w:rsidP="003D09D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соответствия рабочих программ и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КТП современным требованиям ФГОС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31618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664A8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E7C48" w14:paraId="78A02565" w14:textId="77777777" w:rsidTr="003D09D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C41F7A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F8830F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2C8941E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E7092E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 методических заданиях учителей - предметников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581216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плана работы педагога над темой самообразования путем выполнения методического задания</w:t>
            </w:r>
          </w:p>
          <w:p w14:paraId="0ABAB0CF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1DAE5F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3CB2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4E7C48" w14:paraId="662C848A" w14:textId="77777777" w:rsidTr="003D09D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C77E64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488EFB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A2060E" w14:textId="11755FFB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Подготовка материалов к промежуточной аттестации за 202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год</w:t>
            </w:r>
            <w:r w:rsidRPr="00B25D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:</w:t>
            </w:r>
          </w:p>
          <w:p w14:paraId="2ECF1CE1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 русскому языку 5-11 классы</w:t>
            </w:r>
          </w:p>
          <w:p w14:paraId="5A93BCC0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 чеченскому языку 5-11 классы</w:t>
            </w:r>
          </w:p>
          <w:p w14:paraId="70BD09DB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 английскому языку 5-11 классы</w:t>
            </w: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br/>
              <w:t>- по истории 5-11 классы</w:t>
            </w:r>
          </w:p>
          <w:p w14:paraId="1F301D48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 обществознанию 6-11 классы</w:t>
            </w:r>
          </w:p>
          <w:p w14:paraId="13E01D6A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7D51F36" w14:textId="77777777" w:rsidR="004E7C48" w:rsidRPr="00B25DD5" w:rsidRDefault="004E7C48" w:rsidP="003D09D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Установление фактического уровня теоретических знаний учащихся по предметам обязательного компонента учебного плана, их практических умений и навыков; </w:t>
            </w:r>
            <w:proofErr w:type="gramStart"/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соотнесение  уровня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с требованиями образовательного стандарта во всех классах.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1B1AD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по УВР,</w:t>
            </w:r>
          </w:p>
          <w:p w14:paraId="38E12A68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A722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</w:tr>
      <w:tr w:rsidR="004E7C48" w14:paraId="0EE7B2F4" w14:textId="77777777" w:rsidTr="003D09DB">
        <w:trPr>
          <w:trHeight w:val="120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E57D05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FA0F53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2A82D9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EA924E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Анализ результатов ЕГЭ по русскому языку, английскому языку, </w:t>
            </w:r>
            <w:proofErr w:type="spell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обществозанию</w:t>
            </w:r>
            <w:proofErr w:type="spell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FB9226" w14:textId="77777777" w:rsidR="004E7C48" w:rsidRPr="00B25DD5" w:rsidRDefault="004E7C48" w:rsidP="003D09DB">
            <w:pPr>
              <w:shd w:val="clear" w:color="auto" w:fill="FFFFFF"/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Проанализировать итоги ЕГЭ. Выработать план по повышению качества подготовки к ЕГЭ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22B782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23C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E7C48" w14:paraId="696028EA" w14:textId="77777777" w:rsidTr="003D09D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9C8F53B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D74DA48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E6F40A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2D1573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Наставничество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9CB33E" w14:textId="77777777" w:rsidR="004E7C48" w:rsidRDefault="004E7C48" w:rsidP="003D09DB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F9542E4" w14:textId="77777777" w:rsidR="004E7C48" w:rsidRPr="00B25DD5" w:rsidRDefault="004E7C48" w:rsidP="003D09DB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методической помощи молодому специалисту</w:t>
            </w:r>
          </w:p>
          <w:p w14:paraId="0C33F7ED" w14:textId="77777777" w:rsidR="004E7C48" w:rsidRDefault="004E7C48" w:rsidP="003D09DB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0BB036F" w14:textId="77777777" w:rsidR="004E7C48" w:rsidRPr="00B25DD5" w:rsidRDefault="004E7C48" w:rsidP="003D09D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7F85F9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39AB0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proofErr w:type="gram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. МО, наставник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4E18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AC7CE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</w:tr>
      <w:tr w:rsidR="004E7C48" w14:paraId="3D062DBF" w14:textId="77777777" w:rsidTr="003D09DB">
        <w:trPr>
          <w:trHeight w:val="88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290E753F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hideMark/>
          </w:tcPr>
          <w:p w14:paraId="2AB4BC5E" w14:textId="77777777" w:rsidR="004E7C48" w:rsidRPr="00B25DD5" w:rsidRDefault="004E7C48" w:rsidP="003D09DB">
            <w:pPr>
              <w:spacing w:after="0" w:line="10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Сентябрь        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72AB2AC0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. Проведение входных контрольных работ 5-11 классах</w:t>
            </w:r>
          </w:p>
          <w:p w14:paraId="2B94085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9104CA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утвердить план и </w:t>
            </w:r>
            <w:proofErr w:type="gram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содержание  проведения</w:t>
            </w:r>
            <w:proofErr w:type="gram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15A00E8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E19461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E7C48" w14:paraId="50C61A59" w14:textId="77777777" w:rsidTr="003D09DB">
        <w:trPr>
          <w:trHeight w:val="150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3115D06E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CE9CFD9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0D7810A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E21DF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Районные мониторинговые контрольные работы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FE61532" w14:textId="77777777" w:rsidR="004E7C48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7E6F2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мониторинговых контрольных работ, анализ полученных результатов, определение стратегии работы по повышению качества знаний учащихся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7F3AC35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21C02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9995FC2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B3FA9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E7C48" w14:paraId="6BC28726" w14:textId="77777777" w:rsidTr="003D09DB">
        <w:trPr>
          <w:trHeight w:val="3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AEDAE02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B396F38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56CB826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. Проверка техники чтения обучающихся 5х </w:t>
            </w: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6E14693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B5D34CC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Рук. МО, учителя 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1CD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4E7C48" w14:paraId="592CE141" w14:textId="77777777" w:rsidTr="003D09D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20C7A03D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5AF92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hideMark/>
          </w:tcPr>
          <w:p w14:paraId="2E14774D" w14:textId="77777777" w:rsidR="004E7C48" w:rsidRPr="00B25DD5" w:rsidRDefault="004E7C48" w:rsidP="003D09DB">
            <w:pPr>
              <w:spacing w:after="0" w:line="100" w:lineRule="atLeast"/>
              <w:ind w:left="1385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3198AA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AADD7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очных и дистанционных олимпиадах и конкурсах.</w:t>
            </w:r>
          </w:p>
          <w:p w14:paraId="4BABE327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6250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37AA40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Продолжить участие в очных и дистанционных олимпиадах и конкурсах, реализация программы «Одаренные дети»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B4D3D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EFDE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F00C6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D89D1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 результативности участия</w:t>
            </w:r>
          </w:p>
        </w:tc>
      </w:tr>
      <w:tr w:rsidR="004E7C48" w14:paraId="7192DF68" w14:textId="77777777" w:rsidTr="003D09DB">
        <w:trPr>
          <w:trHeight w:val="192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9CA5BA6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32AAB65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right w:val="nil"/>
            </w:tcBorders>
          </w:tcPr>
          <w:p w14:paraId="26FE3575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Проведении школьного этапа Всероссийской олимпиады школьников</w:t>
            </w:r>
          </w:p>
          <w:p w14:paraId="01559556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этап)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right w:val="nil"/>
            </w:tcBorders>
          </w:tcPr>
          <w:p w14:paraId="4B4EB0D3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Провести а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нализ результатов</w:t>
            </w:r>
          </w:p>
          <w:p w14:paraId="24E26B6B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школьных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олимпиад и начать подготовку к Муниципальному этапу Всероссийской олимпиады школьников. Продолжить работу с одаренными детьми</w:t>
            </w:r>
          </w:p>
          <w:p w14:paraId="1D3FA1DE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right w:val="nil"/>
            </w:tcBorders>
          </w:tcPr>
          <w:p w14:paraId="2D318BC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B373D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F130DF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C2276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4E7C48" w14:paraId="5BC3D04C" w14:textId="77777777" w:rsidTr="003D09DB">
        <w:trPr>
          <w:trHeight w:val="16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A91911E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D78FAF3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54007F5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.Контроль проверки тетрадей учителями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47E0703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тетрадей учителями</w:t>
            </w:r>
          </w:p>
          <w:p w14:paraId="01DFE319" w14:textId="77777777" w:rsidR="004E7C48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7E3DE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08D6E75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287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E7C48" w14:paraId="46D13267" w14:textId="77777777" w:rsidTr="003D09DB">
        <w:trPr>
          <w:trHeight w:val="227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021AD01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AD21EC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hideMark/>
          </w:tcPr>
          <w:p w14:paraId="61FB3D57" w14:textId="77777777" w:rsidR="004E7C48" w:rsidRPr="00B25DD5" w:rsidRDefault="004E7C48" w:rsidP="003D09DB">
            <w:pPr>
              <w:spacing w:after="0" w:line="100" w:lineRule="atLeast"/>
              <w:ind w:left="3950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E6D24F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F38CC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1. Работа с </w:t>
            </w:r>
            <w:proofErr w:type="gram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детьми,  мотивированными</w:t>
            </w:r>
            <w:proofErr w:type="gram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на обучение и  одаренными детьми.</w:t>
            </w:r>
          </w:p>
          <w:p w14:paraId="7AA2BEB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ADC00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456D95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14:paraId="62DBF927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Создание условий для выявления, поддержки и развития </w:t>
            </w:r>
            <w:r w:rsidRPr="00B25DD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одаренных</w:t>
            </w:r>
            <w:r w:rsidRPr="00B25DD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B25DD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детей</w:t>
            </w:r>
            <w:r w:rsidRPr="00B25DD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 их самореализации, профессионального самоопределения в соответствии со способностями, а также создание условий для оптимального развития </w:t>
            </w:r>
            <w:r w:rsidRPr="00B25DD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детей, подготовки к олимпиадам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BF22942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58586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80102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F4B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План, его реализация </w:t>
            </w:r>
          </w:p>
        </w:tc>
      </w:tr>
      <w:tr w:rsidR="004E7C48" w14:paraId="533910B6" w14:textId="77777777" w:rsidTr="003D09DB">
        <w:trPr>
          <w:trHeight w:val="43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14:paraId="6287610D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</w:tcPr>
          <w:p w14:paraId="7EA3131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11FBA8F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2.  Работа со слабоуспевающими детьми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944E720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Усилить  эффективность</w:t>
            </w:r>
            <w:proofErr w:type="gram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работы со слабоуспевающими учащимися, используя инновационные формы и методы обучения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3639508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94F03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План, его реализация</w:t>
            </w:r>
          </w:p>
        </w:tc>
      </w:tr>
      <w:tr w:rsidR="004E7C48" w14:paraId="75955698" w14:textId="77777777" w:rsidTr="003D09DB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F43022A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8B6DC40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A2C58AA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Посещение уроков учителей гуманитарного цикла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5274A9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проведения уроков ФГОС ООО и ФГОС СОО, подготовка к ГИА и ВПР в контексте урока, 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картой, таблицами, различными источниками – подготовка к ВПР И ГИА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523776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68F4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 урока, Справка</w:t>
            </w:r>
          </w:p>
        </w:tc>
      </w:tr>
      <w:tr w:rsidR="004E7C48" w14:paraId="6EAB99CB" w14:textId="77777777" w:rsidTr="003D09DB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D27FA7A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01C124DE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B00694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F942DF" w14:textId="77777777" w:rsidR="004E7C48" w:rsidRPr="00296B63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 Проведение предметной недели по русскому языку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литературе.</w:t>
            </w:r>
          </w:p>
          <w:p w14:paraId="15872D18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D9C18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E1CFF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предметам</w:t>
            </w:r>
          </w:p>
          <w:p w14:paraId="62F385CD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гуманитарного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цикла через внеурочные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формы работы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360F239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94C00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по УМР, </w:t>
            </w:r>
          </w:p>
          <w:p w14:paraId="162566EE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848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A7D7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14:paraId="2CDB2873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E7C48" w14:paraId="54EEAD32" w14:textId="77777777" w:rsidTr="003D09DB">
        <w:trPr>
          <w:trHeight w:val="114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837EEAA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4CBDB95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BB3A537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</w:t>
            </w: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 Муниципальном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этапе Всероссийской олимпиады школьников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5D610C2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Участие в олимпиадах согласно плану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04DE44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3A5C2B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</w:tr>
      <w:tr w:rsidR="004E7C48" w14:paraId="4294A670" w14:textId="77777777" w:rsidTr="003D09DB">
        <w:trPr>
          <w:trHeight w:val="88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3772D41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E100B80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896151F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6. Оформление информационных стендов по подготовке к </w:t>
            </w: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ГИАв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кабинетах. Проверка кабинетов</w:t>
            </w:r>
          </w:p>
          <w:p w14:paraId="30B54E8F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6938703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современным требованиям оформления стендов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4AF475E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по УМР, </w:t>
            </w:r>
          </w:p>
          <w:p w14:paraId="6351D3B6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33E2E7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требованиям </w:t>
            </w:r>
          </w:p>
        </w:tc>
      </w:tr>
      <w:tr w:rsidR="004E7C48" w14:paraId="5D6FCEFC" w14:textId="77777777" w:rsidTr="003D09DB">
        <w:trPr>
          <w:trHeight w:val="4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BC1ED74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9BF6205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E201C59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C8DED" w14:textId="77777777" w:rsidR="004E7C48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7.Органзация участия обучающихся школы во Всероссийском конкурсе-игре по русскому языку и английскому языку «Русский медвежонок», «</w:t>
            </w:r>
            <w:r w:rsidRPr="00B25D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British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D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Bulldog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7E0D7FDB" w14:textId="77777777" w:rsidR="004E7C48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EEEB1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747D922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1EF94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школы в конкурсах.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A30CEEB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ED227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18A2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AB91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AC68C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4E7C48" w14:paraId="5B045B4B" w14:textId="77777777" w:rsidTr="003D09D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4897E" w14:textId="77777777" w:rsidR="004E7C48" w:rsidRDefault="004E7C48" w:rsidP="003D09D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FB687D" w14:textId="77777777" w:rsidR="004E7C48" w:rsidRDefault="004E7C48" w:rsidP="003D09D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E44259" w14:textId="77777777" w:rsidR="004E7C48" w:rsidRDefault="004E7C48" w:rsidP="003D09D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D2405A" w14:textId="77777777" w:rsidR="004E7C48" w:rsidRPr="00B25DD5" w:rsidRDefault="004E7C48" w:rsidP="003D09D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1AFB8574" w14:textId="77777777" w:rsidR="004E7C48" w:rsidRPr="00B25DD5" w:rsidRDefault="004E7C48" w:rsidP="003D09DB">
            <w:pPr>
              <w:snapToGrid w:val="0"/>
              <w:spacing w:after="0" w:line="100" w:lineRule="atLeast"/>
              <w:ind w:left="236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3B74EE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1945F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1. Проведение тренировочных предметных экзаменов в 9, 11 классах в форме ОГЭ и ЕГЭ </w:t>
            </w:r>
          </w:p>
          <w:p w14:paraId="79A5C60B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AB836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D573E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по </w:t>
            </w:r>
            <w:proofErr w:type="gram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графику  тренировочных</w:t>
            </w:r>
            <w:proofErr w:type="gram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предметных экзаменов в 9, 11 классах в форме ОГЭ и ЕГЭ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68C847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83510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AEF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CC87E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</w:tr>
      <w:tr w:rsidR="004E7C48" w14:paraId="74273E9A" w14:textId="77777777" w:rsidTr="003D09DB">
        <w:trPr>
          <w:trHeight w:val="166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2F3E10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6CC248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3660F2A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606AEA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Посещение уроков учителей гуманитарного цикла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6F276BE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проведения уроков ФГОС ООО и ФГОС СОО, подготовка к ГИА и ВПР в контексте урока, 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картой, таблицами, различными источниками – подготовка к ВПР И ГИА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EC2016F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BDD1D3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 урока, Справка</w:t>
            </w:r>
          </w:p>
        </w:tc>
      </w:tr>
      <w:tr w:rsidR="004E7C48" w14:paraId="26911E76" w14:textId="77777777" w:rsidTr="003D09DB">
        <w:trPr>
          <w:trHeight w:val="13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998791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F295A0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162EDB2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45A5F3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 Проведение предметной недели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английскому языку.</w:t>
            </w:r>
          </w:p>
          <w:p w14:paraId="09FC1E6B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82798C2" w14:textId="77777777" w:rsidR="004E7C48" w:rsidRPr="00B25DD5" w:rsidRDefault="004E7C48" w:rsidP="003D09D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1C1290" w14:textId="77777777" w:rsidR="004E7C48" w:rsidRPr="00B25DD5" w:rsidRDefault="004E7C48" w:rsidP="003D09D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предметам</w:t>
            </w:r>
          </w:p>
          <w:p w14:paraId="5A00C7BF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гуманитарного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цикла через внеурочные формы работы</w:t>
            </w:r>
          </w:p>
          <w:p w14:paraId="6AFBD562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A35F920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3297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по УМР, </w:t>
            </w:r>
          </w:p>
          <w:p w14:paraId="0579FF0B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9E97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D607B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14:paraId="782B0CA5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E7C48" w14:paraId="6E3CFE19" w14:textId="77777777" w:rsidTr="003D09D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4A6CE9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40EA87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722C9D" w14:textId="34E7C5EB" w:rsidR="004E7C48" w:rsidRPr="00B25DD5" w:rsidRDefault="00EE7D8C" w:rsidP="003D09D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 Методический с</w:t>
            </w:r>
            <w:r w:rsidR="004E7C48"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еминар: «Работа с обучающимися, мотивированными на обучение»</w:t>
            </w:r>
          </w:p>
          <w:p w14:paraId="32264845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1AF529E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разнообразных методов и приемов повышения мотивации учащихся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0118D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E437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4E7C48" w14:paraId="3C341D98" w14:textId="77777777" w:rsidTr="003D09D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4ED0968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48EAC3B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07217E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C6CF5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5. Анализ работы МО за </w:t>
            </w:r>
            <w:proofErr w:type="gram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первое  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полугодие</w:t>
            </w:r>
            <w:proofErr w:type="gram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BBCE412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6640D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 работы</w:t>
            </w:r>
          </w:p>
          <w:p w14:paraId="46B91493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71AAD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A73F6E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93DF8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3939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F094A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</w:p>
        </w:tc>
      </w:tr>
      <w:tr w:rsidR="004E7C48" w14:paraId="4FDDAE64" w14:textId="77777777" w:rsidTr="003D09D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603586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23F21F56" w14:textId="77777777" w:rsidR="004E7C48" w:rsidRPr="00B25DD5" w:rsidRDefault="004E7C48" w:rsidP="003D09DB">
            <w:pPr>
              <w:spacing w:after="0" w:line="10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A8EEED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1.Участие </w:t>
            </w: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 Республиканском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этапе Всероссийской олимпиады школьников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E2B4EA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36566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Участие в олимпиадах согласно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95E59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52B57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9B05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3F6BE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</w:tr>
      <w:tr w:rsidR="004E7C48" w14:paraId="279A971F" w14:textId="77777777" w:rsidTr="003D09D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78043B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46ED00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FF013A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DEDAF2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Посещение уроков учителей гуманитарного цикла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9825DB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проведения уроков ФГОС ООО и ФГОС СОО, подготовка к ГИА и ВПР в контексте урока, 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картой, таблицами, различными источниками – подготовка к ВПР И ГИА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5118CE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177F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341F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6DD2D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DA86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EEB9E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1FB4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23F7F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 урока, Справка</w:t>
            </w:r>
          </w:p>
        </w:tc>
      </w:tr>
      <w:tr w:rsidR="004E7C48" w14:paraId="559075B5" w14:textId="77777777" w:rsidTr="003D09DB">
        <w:trPr>
          <w:trHeight w:val="59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A44BA3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F6A213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right w:val="nil"/>
            </w:tcBorders>
          </w:tcPr>
          <w:p w14:paraId="35B4A877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FB6D8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3.Проверка контрольных и рабочих тетрадей.</w:t>
            </w:r>
          </w:p>
          <w:p w14:paraId="66065F99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right w:val="nil"/>
            </w:tcBorders>
          </w:tcPr>
          <w:p w14:paraId="1D8E5669" w14:textId="77777777" w:rsidR="004E7C48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5CE36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тетрадей.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right w:val="nil"/>
            </w:tcBorders>
          </w:tcPr>
          <w:p w14:paraId="2614E62E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F303B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979FFC8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665E8" w14:textId="77777777" w:rsidR="004E7C48" w:rsidRPr="00B25DD5" w:rsidRDefault="004E7C48" w:rsidP="003D09DB">
            <w:pPr>
              <w:spacing w:after="0" w:line="100" w:lineRule="atLeast"/>
              <w:rPr>
                <w:rFonts w:ascii="Bauhaus 93" w:hAnsi="Bauhaus 93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Pr="00B25DD5">
              <w:rPr>
                <w:rFonts w:ascii="Bauhaus 93" w:hAnsi="Bauhaus 93"/>
                <w:sz w:val="24"/>
                <w:szCs w:val="24"/>
              </w:rPr>
              <w:t xml:space="preserve"> </w:t>
            </w:r>
          </w:p>
        </w:tc>
      </w:tr>
      <w:tr w:rsidR="004E7C48" w14:paraId="4637F8CD" w14:textId="77777777" w:rsidTr="003D09D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008755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095494E9" w14:textId="77777777" w:rsidR="004E7C48" w:rsidRPr="00B25DD5" w:rsidRDefault="004E7C48" w:rsidP="003D09DB">
            <w:pPr>
              <w:spacing w:after="0" w:line="100" w:lineRule="atLeast"/>
              <w:ind w:left="155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Февраль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E157A2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1.Контроль деятельности учителей гуманитарного цикла, по подготовке обучающихся к сдаче ОГЭ, ЕГЭ.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EBA30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Проверка к ГИА и ВПР в контексте урока деятельности учителей по подготовке обучающихся к сдаче ОГЭ, ЕГЭ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DA9185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D81D2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1B58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4E7C48" w14:paraId="7E7CF086" w14:textId="77777777" w:rsidTr="003D09DB">
        <w:trPr>
          <w:trHeight w:val="161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50B7CC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A7F974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right w:val="nil"/>
            </w:tcBorders>
          </w:tcPr>
          <w:p w14:paraId="1A19CA28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6D3379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 Проведение предметной недели по истории, обществознанию, этике и ОРКСЭ.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right w:val="nil"/>
            </w:tcBorders>
          </w:tcPr>
          <w:p w14:paraId="7A5CAC1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0427686" w14:textId="77777777" w:rsidR="004E7C48" w:rsidRPr="00B25DD5" w:rsidRDefault="004E7C48" w:rsidP="003D09D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предметам</w:t>
            </w:r>
          </w:p>
          <w:p w14:paraId="20C9C4E1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гуманитарного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цикла через внеурочные формы работы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right w:val="nil"/>
            </w:tcBorders>
          </w:tcPr>
          <w:p w14:paraId="7792A92D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1217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по УМР, </w:t>
            </w:r>
          </w:p>
          <w:p w14:paraId="1F1D2D98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D6ADA8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DB99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14:paraId="0BD4D1AF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E7C48" w14:paraId="1A9AAAEB" w14:textId="77777777" w:rsidTr="003D09D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244F99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7E0E716D" w14:textId="77777777" w:rsidR="004E7C48" w:rsidRPr="00B25DD5" w:rsidRDefault="004E7C48" w:rsidP="003D09DB">
            <w:pPr>
              <w:spacing w:after="0" w:line="10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2626E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6C4F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1.  Работа со слабоуспевающими детьми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E271F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Усилить эффективность работы со слабоуспевающими учащимися, используя инновационные формы и методы обучения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0F945F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BDE9F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58FF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B034F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План, его реализация</w:t>
            </w:r>
          </w:p>
        </w:tc>
      </w:tr>
      <w:tr w:rsidR="004E7C48" w14:paraId="6EBF5F40" w14:textId="77777777" w:rsidTr="003D09DB">
        <w:trPr>
          <w:trHeight w:val="98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9BBC35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9017FF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49F543D7" w14:textId="77777777" w:rsidR="004E7C48" w:rsidRPr="00B25DD5" w:rsidRDefault="004E7C48" w:rsidP="003D09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1385D67" w14:textId="77777777" w:rsidR="004E7C48" w:rsidRPr="00B25DD5" w:rsidRDefault="004E7C48" w:rsidP="003D09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2.Методический семинар «Современный урок: методы, приемы, технологии»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A643180" w14:textId="77777777" w:rsidR="004E7C48" w:rsidRPr="00B25DD5" w:rsidRDefault="004E7C48" w:rsidP="003D09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0CBE9B9" w14:textId="77777777" w:rsidR="004E7C48" w:rsidRPr="00B25DD5" w:rsidRDefault="004E7C48" w:rsidP="003D09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методического семинара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9D2191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9CB71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</w:p>
          <w:p w14:paraId="049EA0F5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18C47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 проведения</w:t>
            </w:r>
          </w:p>
        </w:tc>
      </w:tr>
      <w:tr w:rsidR="004E7C48" w14:paraId="1139B46A" w14:textId="77777777" w:rsidTr="003D09D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B603D3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14:paraId="67BD8CF1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D4EAD7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422C86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B2D23E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386BE4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8FDBB9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ED3680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50B4B9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321085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B0AD0F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EC0420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66F3D9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66A5BCD2" w14:textId="77777777" w:rsidR="004E7C48" w:rsidRPr="00B25DD5" w:rsidRDefault="004E7C48" w:rsidP="003D09DB">
            <w:pPr>
              <w:spacing w:after="0" w:line="100" w:lineRule="atLeast"/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Апрель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49C131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 Проведение предметной недели по чеченскому языку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56D2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предметам</w:t>
            </w:r>
          </w:p>
          <w:p w14:paraId="58B8A6C3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гуманитарного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цикла через внеурочные формы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E278E2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по УМР, </w:t>
            </w:r>
          </w:p>
          <w:p w14:paraId="11443B1D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862E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4407D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14:paraId="25BAFAF1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E7C48" w14:paraId="232E75C0" w14:textId="77777777" w:rsidTr="003D09D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CAF735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7AAF02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9891DA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F2045E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Проведение ВПР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2612AC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и проанализировать ВПР</w:t>
            </w:r>
          </w:p>
          <w:p w14:paraId="03A7180B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Объективность оценивания образовательных результатов учащихся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52236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421B9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E7C48" w14:paraId="02E42AB4" w14:textId="77777777" w:rsidTr="003D09D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67FB6D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2552AC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E174AA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4571FB" w14:textId="77777777" w:rsidR="004E7C48" w:rsidRPr="00B25DD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 Посещение уроков учителей гуманитарного цикла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13263F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соответствия проведения 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уроков ФГОС ООО и ФГОС СОО, подготовка к ГИА и ВПР в контексте урока, 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картой, таблицами, различными источниками – подготовка к ВПР И ГИА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316335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79A62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A68EE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6FAB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0BAAD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66A98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 урока, Справка</w:t>
            </w:r>
          </w:p>
        </w:tc>
      </w:tr>
      <w:tr w:rsidR="004E7C48" w14:paraId="59B7D0F6" w14:textId="77777777" w:rsidTr="003D09D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0646FAEF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155780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hideMark/>
          </w:tcPr>
          <w:p w14:paraId="09CAAE93" w14:textId="77777777" w:rsidR="004E7C48" w:rsidRPr="00B25DD5" w:rsidRDefault="004E7C48" w:rsidP="003D09DB">
            <w:pPr>
              <w:spacing w:after="0" w:line="100" w:lineRule="atLeast"/>
              <w:ind w:left="13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97E2F1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1. Проведение промежуточной аттестации по графику</w:t>
            </w:r>
          </w:p>
          <w:p w14:paraId="40EA1177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CDADE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557247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Проанализировать итоги промежуточной аттестации, выявить темы, задания, которые вызвали у учащихся наибольшее затруднение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0E02E9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25487" w14:textId="77777777" w:rsidR="004E7C48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17525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</w:tc>
      </w:tr>
      <w:tr w:rsidR="004E7C48" w14:paraId="7564B1DF" w14:textId="77777777" w:rsidTr="003D09DB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BD85EA8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36B44573" w14:textId="77777777" w:rsidR="004E7C48" w:rsidRPr="00B25DD5" w:rsidRDefault="004E7C48" w:rsidP="003D09D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D90E57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уровня базовой</w:t>
            </w:r>
          </w:p>
          <w:p w14:paraId="6E07F6F8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учащихся по итогам</w:t>
            </w:r>
          </w:p>
          <w:p w14:paraId="429A805B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промежуточной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аттестации</w:t>
            </w:r>
          </w:p>
          <w:p w14:paraId="3C3AEB11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предметов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гуманитарного  цикла.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58B402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план по</w:t>
            </w:r>
          </w:p>
          <w:p w14:paraId="54FE797B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повышению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качества базовой</w:t>
            </w:r>
          </w:p>
          <w:p w14:paraId="41874BD6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учащихся по</w:t>
            </w:r>
          </w:p>
          <w:p w14:paraId="7E7516A6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предметам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гуманитарного цикла.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F2CA33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3F5F2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F22A5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11D10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E7C48" w14:paraId="4DFE22CA" w14:textId="77777777" w:rsidTr="003D09DB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14:paraId="3308A7A8" w14:textId="77777777" w:rsidR="004E7C48" w:rsidRPr="00B25DD5" w:rsidRDefault="004E7C48" w:rsidP="003D09D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</w:tcPr>
          <w:p w14:paraId="6E14A461" w14:textId="77777777" w:rsidR="004E7C48" w:rsidRPr="00B25DD5" w:rsidRDefault="004E7C48" w:rsidP="003D09D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8F320F7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4463CC" w14:textId="14881DDD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Анализ работы МО за 202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год </w:t>
            </w:r>
          </w:p>
          <w:p w14:paraId="64B54832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99FA41F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7F9B4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Подведение итогов качества методической работы МО учителей гуманитарного цикла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E329F5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D855B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1B65F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E2AD6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</w:tr>
      <w:tr w:rsidR="004E7C48" w14:paraId="25BE5B11" w14:textId="77777777" w:rsidTr="003D09DB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14:paraId="2989916D" w14:textId="77777777" w:rsidR="004E7C48" w:rsidRPr="00B25DD5" w:rsidRDefault="004E7C48" w:rsidP="003D09D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</w:tcPr>
          <w:p w14:paraId="1D9CC79C" w14:textId="77777777" w:rsidR="004E7C48" w:rsidRPr="00B25DD5" w:rsidRDefault="004E7C48" w:rsidP="003D09D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22A26A50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 Планирование работы МО на</w:t>
            </w:r>
          </w:p>
          <w:p w14:paraId="4BD55335" w14:textId="3930A671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год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51E5F16B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Корректировка и</w:t>
            </w:r>
          </w:p>
          <w:p w14:paraId="7D6B758D" w14:textId="6D6E1E41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планирования работы МО на 202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EE7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год.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1E89A0B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E43F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 работы МО</w:t>
            </w:r>
          </w:p>
          <w:p w14:paraId="54CF09F8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4E7C48" w14:paraId="5E5F6167" w14:textId="77777777" w:rsidTr="003D09DB">
        <w:trPr>
          <w:trHeight w:val="3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B86B34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55D11" w14:textId="77777777" w:rsidR="004E7C48" w:rsidRPr="00B25DD5" w:rsidRDefault="004E7C48" w:rsidP="003D09DB">
            <w:pPr>
              <w:spacing w:after="0" w:line="100" w:lineRule="atLeas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B003157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1719A1E" w14:textId="77777777" w:rsidR="004E7C48" w:rsidRPr="00B25DD5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3E323DA0" w14:textId="77777777" w:rsidR="004E7C48" w:rsidRPr="00B25DD5" w:rsidRDefault="004E7C48" w:rsidP="003D09D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FCF7" w14:textId="77777777" w:rsidR="004E7C48" w:rsidRPr="00B25DD5" w:rsidRDefault="004E7C48" w:rsidP="003D09DB">
            <w:pPr>
              <w:spacing w:after="0" w:line="100" w:lineRule="atLeast"/>
              <w:rPr>
                <w:sz w:val="24"/>
                <w:szCs w:val="24"/>
              </w:rPr>
            </w:pPr>
          </w:p>
        </w:tc>
      </w:tr>
    </w:tbl>
    <w:p w14:paraId="0C2885D0" w14:textId="77777777" w:rsidR="004E7C48" w:rsidRDefault="004E7C48" w:rsidP="004E7C48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A2246E" w14:textId="77777777" w:rsidR="004E7C48" w:rsidRPr="00F50FCD" w:rsidRDefault="004E7C48" w:rsidP="004E7C48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2C5C355A" w14:textId="77777777" w:rsidR="004E7C48" w:rsidRPr="00F50FCD" w:rsidRDefault="004E7C48" w:rsidP="004E7C48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 w:rsidRPr="00F50FCD">
        <w:rPr>
          <w:rFonts w:ascii="Times New Roman" w:hAnsi="Times New Roman" w:cs="Times New Roman"/>
          <w:b/>
          <w:color w:val="FF0000"/>
          <w:sz w:val="28"/>
          <w:szCs w:val="28"/>
        </w:rPr>
        <w:t>Межсекционная</w:t>
      </w:r>
      <w:proofErr w:type="spellEnd"/>
      <w:r w:rsidRPr="00F50FC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работа</w:t>
      </w:r>
    </w:p>
    <w:p w14:paraId="687789AC" w14:textId="77777777" w:rsidR="004E7C48" w:rsidRDefault="004E7C48" w:rsidP="004E7C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сентябрь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октябрь)</w:t>
      </w:r>
    </w:p>
    <w:p w14:paraId="4CE96C5E" w14:textId="77777777" w:rsidR="004E7C48" w:rsidRDefault="004E7C48" w:rsidP="004E7C48">
      <w:pPr>
        <w:pStyle w:val="a3"/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  Результаты входных контрольных работ в 5 -10 классах.</w:t>
      </w:r>
    </w:p>
    <w:p w14:paraId="31EF26AB" w14:textId="77777777" w:rsidR="004E7C48" w:rsidRDefault="004E7C48" w:rsidP="004E7C48">
      <w:pPr>
        <w:pStyle w:val="a3"/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  Мониторинг подготовки к ОГЭ. Пробное тестирование по предметам гуманитарного цикла в формате ОГЭ в 9 классе.</w:t>
      </w:r>
    </w:p>
    <w:p w14:paraId="3EAB43C4" w14:textId="77777777" w:rsidR="004E7C48" w:rsidRDefault="004E7C48" w:rsidP="004E7C48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color w:val="66666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Составление графика аттестации и курсовой подготовки учителей гуманитарного цикла;</w:t>
      </w:r>
    </w:p>
    <w:p w14:paraId="4B538148" w14:textId="77777777" w:rsidR="004E7C48" w:rsidRDefault="004E7C48" w:rsidP="004E7C48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4.Анализ результатов проведения школьных олимпиад по предметам гуманитарного цикла</w:t>
      </w:r>
    </w:p>
    <w:p w14:paraId="5D938125" w14:textId="77777777" w:rsidR="004E7C48" w:rsidRDefault="004E7C48" w:rsidP="004E7C48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Проведение и анализ уроков адаптации в 5 классе.</w:t>
      </w:r>
    </w:p>
    <w:p w14:paraId="7ECE480C" w14:textId="77777777" w:rsidR="004E7C48" w:rsidRDefault="004E7C48" w:rsidP="004E7C48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Участие в заочных конкурсах и олимпиадах муниципального, областного, всероссийского, международного уровней</w:t>
      </w:r>
    </w:p>
    <w:p w14:paraId="4AAEEBDF" w14:textId="77777777" w:rsidR="004E7C48" w:rsidRDefault="004E7C48" w:rsidP="004E7C48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 Инструктаж по ведению школьной документации.</w:t>
      </w:r>
    </w:p>
    <w:p w14:paraId="339B9910" w14:textId="77777777" w:rsidR="004E7C48" w:rsidRDefault="004E7C48" w:rsidP="004E7C48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 Составление плана коррекционной работы (со слабоуспевающими учащимися и учащимися, имеющими повышенную мотивацию)</w:t>
      </w:r>
    </w:p>
    <w:p w14:paraId="734BC67D" w14:textId="77777777" w:rsidR="004E7C48" w:rsidRDefault="004E7C48" w:rsidP="004E7C48">
      <w:pPr>
        <w:pStyle w:val="a3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Мониторинг предметных и метапредметных достижений учащихся 5 -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9  классов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итогам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четверти</w:t>
      </w:r>
    </w:p>
    <w:p w14:paraId="3D0A94C8" w14:textId="77777777" w:rsidR="004E7C48" w:rsidRDefault="004E7C48" w:rsidP="004E7C4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FAA1BC" w14:textId="77777777" w:rsidR="004E7C48" w:rsidRDefault="004E7C48" w:rsidP="004E7C4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1B8468" w14:textId="77777777" w:rsidR="004E7C48" w:rsidRDefault="004E7C48" w:rsidP="004E7C4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B38530" w14:textId="77777777" w:rsidR="004E7C48" w:rsidRDefault="004E7C48" w:rsidP="004E7C4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096292" w14:textId="77777777" w:rsidR="004E7C48" w:rsidRDefault="004E7C48" w:rsidP="004E7C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Межсекционная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работа</w:t>
      </w:r>
    </w:p>
    <w:p w14:paraId="4217569A" w14:textId="77777777" w:rsidR="004E7C48" w:rsidRDefault="004E7C48" w:rsidP="004E7C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4622A70" w14:textId="77777777" w:rsidR="004E7C48" w:rsidRDefault="004E7C48" w:rsidP="004E7C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ноябрь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BC6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декабрь)</w:t>
      </w:r>
    </w:p>
    <w:p w14:paraId="1502D206" w14:textId="77777777" w:rsidR="004E7C48" w:rsidRDefault="004E7C48" w:rsidP="004E7C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Подведение итогов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 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полугодие.</w:t>
      </w:r>
    </w:p>
    <w:p w14:paraId="283FE0A9" w14:textId="77777777" w:rsidR="004E7C48" w:rsidRDefault="004E7C48" w:rsidP="004E7C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Требования к заполнению и ведению школьной документации.</w:t>
      </w:r>
    </w:p>
    <w:p w14:paraId="359A7AE1" w14:textId="77777777" w:rsidR="004E7C48" w:rsidRDefault="004E7C48" w:rsidP="004E7C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Организация участия обучающихся в районных олимпиадах по предметам гуманитарного цикла.</w:t>
      </w:r>
    </w:p>
    <w:p w14:paraId="0268C828" w14:textId="77777777" w:rsidR="004E7C48" w:rsidRDefault="004E7C48" w:rsidP="004E7C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Мониторинг подготовки к ОГЭ. Пробное тестирование по предметам гуманитарного цикла в формате ОГЭ в 9 классе (русский язык).</w:t>
      </w:r>
    </w:p>
    <w:p w14:paraId="08D365C6" w14:textId="77777777" w:rsidR="004E7C48" w:rsidRDefault="004E7C48" w:rsidP="004E7C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уроков. </w:t>
      </w:r>
    </w:p>
    <w:p w14:paraId="30F41C19" w14:textId="77777777" w:rsidR="004E7C48" w:rsidRDefault="004E7C48" w:rsidP="004E7C48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E6BA46" w14:textId="77777777" w:rsidR="004E7C48" w:rsidRDefault="004E7C48" w:rsidP="004E7C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март</w:t>
      </w:r>
      <w:proofErr w:type="gramEnd"/>
      <w:r>
        <w:rPr>
          <w:rFonts w:ascii="Times New Roman" w:hAnsi="Times New Roman" w:cs="Times New Roman"/>
          <w:sz w:val="24"/>
          <w:szCs w:val="24"/>
        </w:rPr>
        <w:t>-апрель-май)</w:t>
      </w:r>
    </w:p>
    <w:p w14:paraId="7184D9CB" w14:textId="77777777" w:rsidR="004E7C48" w:rsidRDefault="004E7C48" w:rsidP="004E7C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Мониторинг подготовки к ОГЭ. Пробное тестирование по предметам гуманитарного цикла в формате ОГЭ и ЕГЭ.</w:t>
      </w:r>
    </w:p>
    <w:p w14:paraId="10A43872" w14:textId="77777777" w:rsidR="004E7C48" w:rsidRDefault="004E7C48" w:rsidP="004E7C4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Посещение учителями -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предметниками  уроков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4 - 5 классах с целью обеспечения преемственности в преподавании учебных предметов.</w:t>
      </w:r>
    </w:p>
    <w:p w14:paraId="07163AAB" w14:textId="77777777" w:rsidR="004E7C48" w:rsidRDefault="004E7C48" w:rsidP="004E7C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Участие в конкурсах, олимпиадах различного уровня</w:t>
      </w:r>
    </w:p>
    <w:p w14:paraId="7AD57002" w14:textId="77777777" w:rsidR="004E7C48" w:rsidRDefault="004E7C48" w:rsidP="004E7C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Педагогическая мастерская. Проведение открытых уроков</w:t>
      </w:r>
    </w:p>
    <w:p w14:paraId="6936FE47" w14:textId="77777777" w:rsidR="004E7C48" w:rsidRDefault="004E7C48" w:rsidP="004E7C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Подготовка и проведение методической недели</w:t>
      </w:r>
    </w:p>
    <w:p w14:paraId="7DC5C5E0" w14:textId="77777777" w:rsidR="004E7C48" w:rsidRPr="00F50FCD" w:rsidRDefault="004E7C48" w:rsidP="004E7C48">
      <w:pPr>
        <w:spacing w:after="0"/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</w:pPr>
    </w:p>
    <w:p w14:paraId="27452BA5" w14:textId="77777777" w:rsidR="004E7C48" w:rsidRPr="00F50FCD" w:rsidRDefault="004E7C48" w:rsidP="004E7C48">
      <w:pPr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F50FCD">
        <w:rPr>
          <w:rFonts w:ascii="Times New Roman" w:hAnsi="Times New Roman" w:cs="Times New Roman"/>
          <w:b/>
          <w:color w:val="FF0000"/>
          <w:sz w:val="28"/>
        </w:rPr>
        <w:t>График заседаний МО гуманитарного цикла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418"/>
        <w:gridCol w:w="10773"/>
        <w:gridCol w:w="1984"/>
      </w:tblGrid>
      <w:tr w:rsidR="004E7C48" w:rsidRPr="00BA1941" w14:paraId="1F34E12D" w14:textId="77777777" w:rsidTr="003D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829CB" w14:textId="77777777" w:rsidR="004E7C48" w:rsidRPr="00F50FCD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803DA" w14:textId="77777777" w:rsidR="004E7C48" w:rsidRPr="00F50FCD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FCD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заседаний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7107" w14:textId="77777777" w:rsidR="004E7C48" w:rsidRPr="00F50FCD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FCD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4E7C48" w:rsidRPr="00BA1941" w14:paraId="0FCE19BC" w14:textId="77777777" w:rsidTr="003D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47B3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E7B63" w14:textId="77777777" w:rsidR="004E7C48" w:rsidRPr="00CF3F24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заседание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06B3E" w14:textId="77777777" w:rsidR="004E7C48" w:rsidRPr="00CF3F24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0F010A" w14:textId="2E8EC7E8" w:rsidR="004E7C48" w:rsidRPr="00CF3F24" w:rsidRDefault="004E7C48" w:rsidP="003D09D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деятельности  МО</w:t>
            </w:r>
            <w:proofErr w:type="gramEnd"/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1431B">
              <w:rPr>
                <w:rFonts w:ascii="Times New Roman" w:hAnsi="Times New Roman" w:cs="Times New Roman"/>
                <w:sz w:val="24"/>
                <w:szCs w:val="24"/>
              </w:rPr>
              <w:t>лей гуманитарного цикла за 2021-2022</w:t>
            </w: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учебный год </w:t>
            </w:r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>и утв</w:t>
            </w:r>
            <w:r w:rsidR="0041431B">
              <w:rPr>
                <w:rFonts w:ascii="Times New Roman" w:eastAsia="Calibri" w:hAnsi="Times New Roman" w:cs="Times New Roman"/>
                <w:sz w:val="24"/>
                <w:szCs w:val="24"/>
              </w:rPr>
              <w:t>ерждение плана работы МО на 2022-2023</w:t>
            </w:r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год.</w:t>
            </w:r>
          </w:p>
          <w:p w14:paraId="39A7BC78" w14:textId="77777777" w:rsidR="004E7C48" w:rsidRPr="00CF3F24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2.Информирование учителей об основных требованиях к новой аттестации учителей и учащихся. </w:t>
            </w:r>
          </w:p>
          <w:p w14:paraId="72F6075B" w14:textId="3536122F" w:rsidR="004E7C48" w:rsidRPr="00CF3F24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3.Рассмотрение рабочих </w:t>
            </w:r>
            <w:proofErr w:type="gramStart"/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программ  по</w:t>
            </w:r>
            <w:proofErr w:type="gramEnd"/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 предметам и элективным кур</w:t>
            </w:r>
            <w:r w:rsidR="0041431B">
              <w:rPr>
                <w:rFonts w:ascii="Times New Roman" w:hAnsi="Times New Roman" w:cs="Times New Roman"/>
                <w:sz w:val="24"/>
                <w:szCs w:val="24"/>
              </w:rPr>
              <w:t>сам  гуманитарного цикла на 2022-2023</w:t>
            </w: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год, составление тематического планирования.</w:t>
            </w:r>
          </w:p>
          <w:p w14:paraId="63851E00" w14:textId="77777777" w:rsidR="004E7C48" w:rsidRPr="00CF3F24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>4. Рассмотрение плана мероприятий по реализации концепции преподавания русского языка и литературы.</w:t>
            </w:r>
          </w:p>
          <w:p w14:paraId="04DCCE3B" w14:textId="77777777" w:rsidR="004E7C48" w:rsidRPr="00CF3F24" w:rsidRDefault="004E7C48" w:rsidP="003D09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к школьной олимпиаде по предметам гуманитарного цикла.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53F3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152B1" w14:textId="3F181708" w:rsidR="004E7C48" w:rsidRPr="00CF3F24" w:rsidRDefault="00EE7D8C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proofErr w:type="gramEnd"/>
          </w:p>
        </w:tc>
      </w:tr>
      <w:tr w:rsidR="004E7C48" w:rsidRPr="00BA1941" w14:paraId="58CAB4D8" w14:textId="77777777" w:rsidTr="003D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DF512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FA116" w14:textId="77777777" w:rsidR="004E7C48" w:rsidRPr="00CF3F24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заседание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920C" w14:textId="77777777" w:rsidR="004E7C48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86B406" w14:textId="77777777" w:rsidR="004E7C48" w:rsidRPr="00951039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5103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Обсуждение открытых уроков. </w:t>
            </w:r>
          </w:p>
          <w:p w14:paraId="1BB4FF9B" w14:textId="77777777" w:rsidR="004E7C48" w:rsidRPr="00D377F5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039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 w:rsidRPr="00CF3F24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 членов МО о новинках методической литературы.</w:t>
            </w: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методических рекомендации и критериев оценивания сочинения, </w:t>
            </w:r>
            <w:proofErr w:type="gramStart"/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являющегося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gramEnd"/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11 класса допуском к государственной итоговой аттестации.</w:t>
            </w:r>
          </w:p>
          <w:p w14:paraId="09BEA458" w14:textId="77777777" w:rsidR="004E7C48" w:rsidRPr="00E417DE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64F7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.</w:t>
            </w:r>
            <w:r w:rsidRPr="00CF3F24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 xml:space="preserve"> Итоги школьной Всероссийской олимпиады.</w:t>
            </w:r>
          </w:p>
          <w:p w14:paraId="71B37EEF" w14:textId="77777777" w:rsidR="004E7C48" w:rsidRPr="004664F7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lastRenderedPageBreak/>
              <w:t>4</w:t>
            </w:r>
            <w:r w:rsidRPr="004664F7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Обсуждение и ознакомление с основными требованиями, возможными изменениями структурой Кимов.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99528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BDC9A" w14:textId="3B0E5FA0" w:rsidR="004E7C48" w:rsidRPr="00CF3F24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E7D8C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  <w:proofErr w:type="gramEnd"/>
          </w:p>
        </w:tc>
      </w:tr>
      <w:tr w:rsidR="004E7C48" w:rsidRPr="00BA1941" w14:paraId="5BA6D8C5" w14:textId="77777777" w:rsidTr="003D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A572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00498" w14:textId="77777777" w:rsidR="004E7C48" w:rsidRPr="00CF3F24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заседание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1090" w14:textId="77777777" w:rsidR="004E7C48" w:rsidRPr="00CF3F24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</w:t>
            </w: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Отчёт о работе со слабоуспевающими учащимися.</w:t>
            </w:r>
          </w:p>
          <w:p w14:paraId="6D7139E1" w14:textId="77777777" w:rsidR="004E7C48" w:rsidRPr="00CF3F24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2.Отчёт о </w:t>
            </w:r>
            <w:proofErr w:type="gramStart"/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проведенной  предметной</w:t>
            </w:r>
            <w:proofErr w:type="gramEnd"/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 неделе.</w:t>
            </w:r>
          </w:p>
          <w:p w14:paraId="2BC65737" w14:textId="77777777" w:rsidR="004E7C48" w:rsidRPr="00CF3F24" w:rsidRDefault="004E7C48" w:rsidP="003D09DB">
            <w:pPr>
              <w:pStyle w:val="a9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CF3F24">
              <w:rPr>
                <w:color w:val="auto"/>
                <w:sz w:val="24"/>
                <w:szCs w:val="24"/>
              </w:rPr>
              <w:t xml:space="preserve">3. Итоги   </w:t>
            </w:r>
            <w:proofErr w:type="gramStart"/>
            <w:r w:rsidRPr="00CF3F24">
              <w:rPr>
                <w:color w:val="auto"/>
                <w:sz w:val="24"/>
                <w:szCs w:val="24"/>
              </w:rPr>
              <w:t>районной  Всероссийской</w:t>
            </w:r>
            <w:proofErr w:type="gramEnd"/>
            <w:r w:rsidRPr="00CF3F24">
              <w:rPr>
                <w:color w:val="auto"/>
                <w:sz w:val="24"/>
                <w:szCs w:val="24"/>
              </w:rPr>
              <w:t xml:space="preserve"> олимпиады.</w:t>
            </w:r>
          </w:p>
          <w:p w14:paraId="730C90CD" w14:textId="77777777" w:rsidR="004E7C48" w:rsidRPr="00CF3F24" w:rsidRDefault="004E7C48" w:rsidP="003D09DB">
            <w:pPr>
              <w:pStyle w:val="a9"/>
              <w:rPr>
                <w:color w:val="auto"/>
                <w:sz w:val="24"/>
                <w:szCs w:val="24"/>
              </w:rPr>
            </w:pPr>
            <w:r w:rsidRPr="00CF3F24">
              <w:rPr>
                <w:color w:val="auto"/>
                <w:sz w:val="24"/>
                <w:szCs w:val="24"/>
              </w:rPr>
              <w:t>4.Доклад</w:t>
            </w:r>
            <w:r w:rsidRPr="00CF3F24">
              <w:rPr>
                <w:rFonts w:eastAsia="Calibri"/>
                <w:sz w:val="24"/>
                <w:szCs w:val="24"/>
              </w:rPr>
              <w:t xml:space="preserve"> </w:t>
            </w:r>
            <w:r w:rsidRPr="00CF3F24">
              <w:rPr>
                <w:rFonts w:eastAsia="Calibri"/>
                <w:color w:val="auto"/>
                <w:sz w:val="24"/>
                <w:szCs w:val="24"/>
              </w:rPr>
              <w:t xml:space="preserve">по теме </w:t>
            </w:r>
            <w:proofErr w:type="spellStart"/>
            <w:r w:rsidRPr="00CF3F24">
              <w:rPr>
                <w:rFonts w:eastAsia="Calibri"/>
                <w:color w:val="auto"/>
                <w:sz w:val="24"/>
                <w:szCs w:val="24"/>
              </w:rPr>
              <w:t>сомообразования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учителей</w:t>
            </w:r>
            <w:r w:rsidRPr="00CF3F24">
              <w:rPr>
                <w:color w:val="auto"/>
                <w:sz w:val="24"/>
                <w:szCs w:val="24"/>
              </w:rPr>
              <w:t xml:space="preserve"> истории и обществознания </w:t>
            </w:r>
            <w:r>
              <w:rPr>
                <w:color w:val="auto"/>
                <w:sz w:val="24"/>
                <w:szCs w:val="24"/>
              </w:rPr>
              <w:t xml:space="preserve">Алихановой А.Л., </w:t>
            </w:r>
            <w:proofErr w:type="spellStart"/>
            <w:r>
              <w:rPr>
                <w:color w:val="auto"/>
                <w:sz w:val="24"/>
                <w:szCs w:val="24"/>
              </w:rPr>
              <w:t>Эльгукаевой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М.И.</w:t>
            </w:r>
          </w:p>
          <w:p w14:paraId="441BEEAD" w14:textId="77777777" w:rsidR="004E7C48" w:rsidRPr="00D377F5" w:rsidRDefault="004E7C48" w:rsidP="003D09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открытых уроков.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03364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08DA5" w14:textId="21489282" w:rsidR="004E7C48" w:rsidRPr="00CF3F24" w:rsidRDefault="0041431B" w:rsidP="0041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proofErr w:type="gramEnd"/>
          </w:p>
        </w:tc>
      </w:tr>
      <w:tr w:rsidR="004E7C48" w:rsidRPr="00BA1941" w14:paraId="209A0A8E" w14:textId="77777777" w:rsidTr="003D09DB">
        <w:trPr>
          <w:trHeight w:val="312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D1A3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52C6A" w14:textId="77777777" w:rsidR="004E7C48" w:rsidRPr="00CF3F24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заседание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9BF3" w14:textId="77777777" w:rsidR="004E7C48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6C9104" w14:textId="04286DE5" w:rsidR="004E7C48" w:rsidRPr="00CF3F24" w:rsidRDefault="004E7C48" w:rsidP="003D09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1.Доклад </w:t>
            </w:r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 </w:t>
            </w:r>
            <w:proofErr w:type="spellStart"/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>сомообразования</w:t>
            </w:r>
            <w:proofErr w:type="spellEnd"/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 учителя русского языка и литературы </w:t>
            </w:r>
            <w:proofErr w:type="spellStart"/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>Солцаевой</w:t>
            </w:r>
            <w:proofErr w:type="spellEnd"/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>Х.Ж</w:t>
            </w: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учителя чеченского языка и литературы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Висаитова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П.В</w:t>
            </w:r>
            <w:r w:rsidR="0041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043B30" w14:textId="77777777" w:rsidR="004E7C48" w:rsidRPr="00CF3F24" w:rsidRDefault="004E7C48" w:rsidP="003D09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F3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Обсуждение открытых уроков.</w:t>
            </w:r>
          </w:p>
          <w:p w14:paraId="565FA0A4" w14:textId="75E48D45" w:rsidR="004E7C48" w:rsidRDefault="004E7C48" w:rsidP="003D09DB">
            <w:pPr>
              <w:pStyle w:val="a9"/>
              <w:rPr>
                <w:color w:val="auto"/>
                <w:sz w:val="24"/>
                <w:szCs w:val="24"/>
              </w:rPr>
            </w:pPr>
            <w:r w:rsidRPr="00CF3F24">
              <w:rPr>
                <w:color w:val="auto"/>
                <w:sz w:val="24"/>
                <w:szCs w:val="24"/>
              </w:rPr>
              <w:t>3.Анализ деятельности МО по реали</w:t>
            </w:r>
            <w:r>
              <w:rPr>
                <w:color w:val="auto"/>
                <w:sz w:val="24"/>
                <w:szCs w:val="24"/>
              </w:rPr>
              <w:t xml:space="preserve">зации намеченных </w:t>
            </w:r>
            <w:proofErr w:type="gramStart"/>
            <w:r w:rsidR="0041431B">
              <w:rPr>
                <w:color w:val="auto"/>
                <w:sz w:val="24"/>
                <w:szCs w:val="24"/>
              </w:rPr>
              <w:t>планов  в</w:t>
            </w:r>
            <w:proofErr w:type="gramEnd"/>
            <w:r w:rsidR="0041431B">
              <w:rPr>
                <w:color w:val="auto"/>
                <w:sz w:val="24"/>
                <w:szCs w:val="24"/>
              </w:rPr>
              <w:t xml:space="preserve">  2022 -2023</w:t>
            </w:r>
            <w:r w:rsidRPr="00CF3F24">
              <w:rPr>
                <w:color w:val="auto"/>
                <w:sz w:val="24"/>
                <w:szCs w:val="24"/>
              </w:rPr>
              <w:t xml:space="preserve"> учебном году.</w:t>
            </w:r>
          </w:p>
          <w:p w14:paraId="2DA28554" w14:textId="6963FD95" w:rsidR="004E7C48" w:rsidRPr="00103331" w:rsidRDefault="004E7C48" w:rsidP="003D09DB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4.Планирование работы МО на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14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414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год</w:t>
            </w:r>
          </w:p>
          <w:p w14:paraId="4EE1A182" w14:textId="77777777" w:rsidR="004E7C48" w:rsidRPr="00CF3F24" w:rsidRDefault="004E7C48" w:rsidP="003D09DB">
            <w:pPr>
              <w:pStyle w:val="a9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</w:t>
            </w:r>
            <w:r w:rsidRPr="00CF3F24">
              <w:rPr>
                <w:bCs/>
                <w:color w:val="auto"/>
                <w:sz w:val="24"/>
                <w:szCs w:val="24"/>
              </w:rPr>
              <w:t>.Отчёт учителей о работе в рамках МО:</w:t>
            </w:r>
          </w:p>
          <w:p w14:paraId="40FDE8B2" w14:textId="77777777" w:rsidR="004E7C48" w:rsidRPr="00CF3F24" w:rsidRDefault="004E7C48" w:rsidP="003D09DB">
            <w:pPr>
              <w:pStyle w:val="a9"/>
              <w:numPr>
                <w:ilvl w:val="0"/>
                <w:numId w:val="8"/>
              </w:numPr>
              <w:rPr>
                <w:bCs/>
                <w:color w:val="auto"/>
                <w:sz w:val="24"/>
                <w:szCs w:val="24"/>
              </w:rPr>
            </w:pPr>
            <w:proofErr w:type="gramStart"/>
            <w:r w:rsidRPr="00CF3F24">
              <w:rPr>
                <w:bCs/>
                <w:color w:val="auto"/>
                <w:sz w:val="24"/>
                <w:szCs w:val="24"/>
              </w:rPr>
              <w:t>участие</w:t>
            </w:r>
            <w:proofErr w:type="gramEnd"/>
            <w:r w:rsidRPr="00CF3F24">
              <w:rPr>
                <w:bCs/>
                <w:color w:val="auto"/>
                <w:sz w:val="24"/>
                <w:szCs w:val="24"/>
              </w:rPr>
              <w:t xml:space="preserve"> в конкурсах, в проведении открытых уроков; </w:t>
            </w:r>
          </w:p>
          <w:p w14:paraId="67D4C0CA" w14:textId="77777777" w:rsidR="004E7C48" w:rsidRPr="00CF3F24" w:rsidRDefault="004E7C48" w:rsidP="003D09DB">
            <w:pPr>
              <w:pStyle w:val="a9"/>
              <w:numPr>
                <w:ilvl w:val="0"/>
                <w:numId w:val="8"/>
              </w:numPr>
              <w:rPr>
                <w:bCs/>
                <w:color w:val="auto"/>
                <w:sz w:val="24"/>
                <w:szCs w:val="24"/>
              </w:rPr>
            </w:pPr>
            <w:proofErr w:type="gramStart"/>
            <w:r w:rsidRPr="00CF3F24">
              <w:rPr>
                <w:bCs/>
                <w:color w:val="auto"/>
                <w:sz w:val="24"/>
                <w:szCs w:val="24"/>
              </w:rPr>
              <w:t>внеклассная</w:t>
            </w:r>
            <w:proofErr w:type="gramEnd"/>
            <w:r w:rsidRPr="00CF3F24">
              <w:rPr>
                <w:bCs/>
                <w:color w:val="auto"/>
                <w:sz w:val="24"/>
                <w:szCs w:val="24"/>
              </w:rPr>
              <w:t xml:space="preserve"> работа по предмету; </w:t>
            </w:r>
          </w:p>
          <w:p w14:paraId="67F4F433" w14:textId="77777777" w:rsidR="004E7C48" w:rsidRDefault="004E7C48" w:rsidP="003D09DB">
            <w:pPr>
              <w:pStyle w:val="a9"/>
              <w:numPr>
                <w:ilvl w:val="0"/>
                <w:numId w:val="8"/>
              </w:numPr>
              <w:rPr>
                <w:bCs/>
                <w:color w:val="auto"/>
                <w:sz w:val="24"/>
                <w:szCs w:val="24"/>
              </w:rPr>
            </w:pPr>
            <w:proofErr w:type="gramStart"/>
            <w:r w:rsidRPr="00CF3F24">
              <w:rPr>
                <w:bCs/>
                <w:color w:val="auto"/>
                <w:sz w:val="24"/>
                <w:szCs w:val="24"/>
              </w:rPr>
              <w:t>итоги</w:t>
            </w:r>
            <w:proofErr w:type="gramEnd"/>
            <w:r w:rsidRPr="00CF3F24">
              <w:rPr>
                <w:bCs/>
                <w:color w:val="auto"/>
                <w:sz w:val="24"/>
                <w:szCs w:val="24"/>
              </w:rPr>
              <w:t xml:space="preserve"> пополнения  портфолио;</w:t>
            </w:r>
          </w:p>
          <w:p w14:paraId="3B493B2B" w14:textId="77777777" w:rsidR="004E7C48" w:rsidRPr="00E419F1" w:rsidRDefault="004E7C48" w:rsidP="003D09DB">
            <w:pPr>
              <w:pStyle w:val="a9"/>
              <w:numPr>
                <w:ilvl w:val="0"/>
                <w:numId w:val="8"/>
              </w:numPr>
              <w:rPr>
                <w:bCs/>
                <w:color w:val="auto"/>
                <w:sz w:val="24"/>
                <w:szCs w:val="24"/>
              </w:rPr>
            </w:pPr>
            <w:proofErr w:type="gramStart"/>
            <w:r w:rsidRPr="00E419F1">
              <w:rPr>
                <w:bCs/>
                <w:color w:val="auto"/>
                <w:sz w:val="24"/>
                <w:szCs w:val="24"/>
              </w:rPr>
              <w:t>поощрение</w:t>
            </w:r>
            <w:proofErr w:type="gramEnd"/>
            <w:r w:rsidRPr="00E419F1">
              <w:rPr>
                <w:bCs/>
                <w:color w:val="auto"/>
                <w:sz w:val="24"/>
                <w:szCs w:val="24"/>
              </w:rPr>
              <w:t xml:space="preserve"> творческих учителей-предметников.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B704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CD87C" w14:textId="62CA94A8" w:rsidR="004E7C48" w:rsidRPr="00CF3F24" w:rsidRDefault="004E7C48" w:rsidP="003D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CF3F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proofErr w:type="gramEnd"/>
          </w:p>
        </w:tc>
      </w:tr>
    </w:tbl>
    <w:p w14:paraId="5093A6A7" w14:textId="77777777" w:rsidR="004E7C48" w:rsidRDefault="004E7C48" w:rsidP="004E7C48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D2FEE" w14:textId="77777777" w:rsidR="004E7C48" w:rsidRPr="00620EE0" w:rsidRDefault="004E7C48" w:rsidP="004E7C48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20EE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ОСНОВНЫЕ МЕРОПРИЯТИЯ,</w:t>
      </w:r>
    </w:p>
    <w:p w14:paraId="36D4A071" w14:textId="77777777" w:rsidR="004E7C48" w:rsidRPr="00620EE0" w:rsidRDefault="004E7C48" w:rsidP="004E7C48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20EE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КОТОРЫЕ ПРОВОДЯТ ЧЛЕНЫ ШМО В ПЕРИОД МЕЖДУ ЗАСЕДАНИЯМИ.</w:t>
      </w:r>
    </w:p>
    <w:p w14:paraId="161BE6DF" w14:textId="77777777" w:rsidR="004E7C48" w:rsidRDefault="004E7C48" w:rsidP="004E7C4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74A7FE" w14:textId="77777777" w:rsidR="004E7C48" w:rsidRDefault="004E7C48" w:rsidP="004E7C4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Подготовка кабинетов к началу учебного года и использование их в учебно-воспитательном процессе в течение года.</w:t>
      </w:r>
    </w:p>
    <w:p w14:paraId="615D90D7" w14:textId="77777777" w:rsidR="004E7C48" w:rsidRDefault="004E7C48" w:rsidP="004E7C4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Подготовка и проведение школьного этапа Всероссийской олимпиады школьников.</w:t>
      </w:r>
    </w:p>
    <w:p w14:paraId="5D8A7294" w14:textId="77777777" w:rsidR="004E7C48" w:rsidRDefault="004E7C48" w:rsidP="004E7C4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Подготовка и проведение предметных декад: русскому языку, литературе, географии, истории и обществознанию.</w:t>
      </w:r>
    </w:p>
    <w:p w14:paraId="235A75E1" w14:textId="77777777" w:rsidR="004E7C48" w:rsidRDefault="004E7C48" w:rsidP="004E7C4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Подготовка школьников к участию в районном этапе Всероссийской олимпиаде школьников.</w:t>
      </w:r>
    </w:p>
    <w:p w14:paraId="6068F19B" w14:textId="77777777" w:rsidR="004E7C48" w:rsidRDefault="004E7C48" w:rsidP="004E7C4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Проведение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открытых уроков и внеклассных мероприятий по предмету.</w:t>
      </w:r>
    </w:p>
    <w:p w14:paraId="3509C258" w14:textId="77777777" w:rsidR="004E7C48" w:rsidRDefault="004E7C48" w:rsidP="004E7C4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Индивидуальные занятия с одарёнными и высокомотивированными детьми.</w:t>
      </w:r>
    </w:p>
    <w:p w14:paraId="5271672F" w14:textId="77777777" w:rsidR="004E7C48" w:rsidRDefault="004E7C48" w:rsidP="004E7C4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Индивидуальные занятия со слабоуспевающими школьниками.</w:t>
      </w:r>
    </w:p>
    <w:p w14:paraId="63905F46" w14:textId="77777777" w:rsidR="004E7C48" w:rsidRPr="00D377F5" w:rsidRDefault="004E7C48" w:rsidP="004E7C4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Выступления на заседаниях МО и Педагогического совета школы.</w:t>
      </w:r>
    </w:p>
    <w:p w14:paraId="34A3DB2B" w14:textId="77777777" w:rsidR="004E7C48" w:rsidRPr="00D74046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4"/>
          <w:u w:val="single"/>
          <w:lang w:eastAsia="ru-RU"/>
        </w:rPr>
      </w:pPr>
    </w:p>
    <w:p w14:paraId="0D1BD931" w14:textId="77777777" w:rsidR="004E7C48" w:rsidRPr="00D74046" w:rsidRDefault="004E7C48" w:rsidP="004E7C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</w:pPr>
      <w:r w:rsidRPr="00D74046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Организационно -  методическая деятельность</w:t>
      </w:r>
    </w:p>
    <w:p w14:paraId="0067D4BE" w14:textId="77777777" w:rsidR="004E7C48" w:rsidRPr="006E3FC1" w:rsidRDefault="004E7C48" w:rsidP="004E7C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592962" w14:textId="77777777" w:rsidR="004E7C48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74046">
        <w:rPr>
          <w:rFonts w:ascii="Times New Roman" w:eastAsia="Times New Roman" w:hAnsi="Times New Roman" w:cs="Times New Roman"/>
          <w:b/>
          <w:szCs w:val="24"/>
          <w:lang w:eastAsia="ru-RU"/>
        </w:rPr>
        <w:t>ИНФОРМАТИВНАЯ ДЕЯТЕЛЬНОСТЬ:</w:t>
      </w:r>
    </w:p>
    <w:p w14:paraId="39955C76" w14:textId="77777777" w:rsidR="004E7C48" w:rsidRPr="00D74046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14:paraId="3208E426" w14:textId="77777777" w:rsidR="004E7C48" w:rsidRDefault="004E7C48" w:rsidP="004E7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Формирование банка данных педагогической информации (методический материал). </w:t>
      </w:r>
    </w:p>
    <w:p w14:paraId="1A255202" w14:textId="77777777" w:rsidR="004E7C48" w:rsidRPr="006E3FC1" w:rsidRDefault="004E7C48" w:rsidP="004E7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2.Разработки сценариев по внеклассной работе. </w:t>
      </w:r>
    </w:p>
    <w:p w14:paraId="24C7E627" w14:textId="77777777" w:rsidR="004E7C48" w:rsidRPr="006E3FC1" w:rsidRDefault="004E7C48" w:rsidP="004E7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3.Олимпиадный материал.</w:t>
      </w:r>
    </w:p>
    <w:p w14:paraId="23D52E53" w14:textId="77777777" w:rsidR="004E7C48" w:rsidRPr="006E3FC1" w:rsidRDefault="004E7C48" w:rsidP="004E7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Доклады, с которым учителя – предметники выступают на МО и других мероприятиях.</w:t>
      </w:r>
    </w:p>
    <w:p w14:paraId="445EFCEB" w14:textId="77777777" w:rsidR="004E7C48" w:rsidRPr="006E3FC1" w:rsidRDefault="004E7C48" w:rsidP="004E7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портфолио</w:t>
      </w:r>
      <w:proofErr w:type="gramEnd"/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19AA40" w14:textId="77777777" w:rsidR="004E7C48" w:rsidRPr="006E3FC1" w:rsidRDefault="004E7C48" w:rsidP="004E7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6.Пополнение методическим материалом персональных сайтов учителей МО гуманитарного цикла.</w:t>
      </w:r>
    </w:p>
    <w:p w14:paraId="72A51BC9" w14:textId="77777777" w:rsidR="004E7C48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14:paraId="4327D33F" w14:textId="77777777" w:rsidR="004E7C48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14:paraId="69E00102" w14:textId="77777777" w:rsidR="004E7C48" w:rsidRPr="00D74046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74046">
        <w:rPr>
          <w:rFonts w:ascii="Times New Roman" w:eastAsia="Times New Roman" w:hAnsi="Times New Roman" w:cs="Times New Roman"/>
          <w:b/>
          <w:szCs w:val="24"/>
          <w:lang w:eastAsia="ru-RU"/>
        </w:rPr>
        <w:t>АНАЛИТИЧЕСКАЯ ДЕЯТЕЛЬНОСТЬ:</w:t>
      </w:r>
    </w:p>
    <w:p w14:paraId="5193A3DC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020B9C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Проверка обеспечения учебниками обучающихся школы.</w:t>
      </w:r>
    </w:p>
    <w:p w14:paraId="71842D98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ИКТ компетентность.</w:t>
      </w:r>
    </w:p>
    <w:p w14:paraId="76D61CD2" w14:textId="77777777" w:rsidR="004E7C48" w:rsidRPr="006E3FC1" w:rsidRDefault="004E7C48" w:rsidP="004E7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 использования учебного оборудования в педагогической деятельности учителей МО гуманитарного цикла.</w:t>
      </w:r>
    </w:p>
    <w:p w14:paraId="0F1CA731" w14:textId="77777777" w:rsidR="004E7C48" w:rsidRPr="006E3FC1" w:rsidRDefault="004E7C48" w:rsidP="004E7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4.Анализ участия в предметных конкурсах и олимпиадах различных уровней и направлений в рамках предметов гуманитарного цикла.</w:t>
      </w:r>
    </w:p>
    <w:p w14:paraId="5946C2DD" w14:textId="77777777" w:rsidR="004E7C48" w:rsidRPr="006E3FC1" w:rsidRDefault="004E7C48" w:rsidP="004E7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Анализ результатов пробных и выпускных экзаменов в формате ОГЭ, ЕГЭ и по предметам гуманитарного цикла.</w:t>
      </w:r>
    </w:p>
    <w:p w14:paraId="0AAE7DBE" w14:textId="77777777" w:rsidR="004E7C48" w:rsidRPr="006E3FC1" w:rsidRDefault="004E7C48" w:rsidP="004E7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 состояния</w:t>
      </w:r>
      <w:proofErr w:type="gramEnd"/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результативности  деятельности МО</w:t>
      </w:r>
    </w:p>
    <w:p w14:paraId="631A9340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Самоанализ педагогической деятельности.</w:t>
      </w:r>
    </w:p>
    <w:p w14:paraId="0D8FE50E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5305A7" w14:textId="77777777" w:rsidR="004E7C48" w:rsidRPr="00D74046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74046">
        <w:rPr>
          <w:rFonts w:ascii="Times New Roman" w:eastAsia="Times New Roman" w:hAnsi="Times New Roman" w:cs="Times New Roman"/>
          <w:b/>
          <w:szCs w:val="24"/>
          <w:lang w:eastAsia="ru-RU"/>
        </w:rPr>
        <w:t>ИНСТРУКТИВНО - МЕТОДИЧЕСКАЯ ДЕЯТЕЛЬНОСТЬ:</w:t>
      </w:r>
    </w:p>
    <w:p w14:paraId="600CC104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559F20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 документации</w:t>
      </w:r>
      <w:proofErr w:type="gramEnd"/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наличии и ведении тетрадей по истории, обществознанию, английскому языку, русскому языку, литературе, чеченскому языку, литературе.</w:t>
      </w:r>
    </w:p>
    <w:p w14:paraId="43C68550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2.Проверка состояния преподавания предметов гуманитарного цикла</w:t>
      </w:r>
    </w:p>
    <w:p w14:paraId="31F51D1D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236AAD37" w14:textId="77777777" w:rsidR="004E7C48" w:rsidRPr="00D74046" w:rsidRDefault="004E7C48" w:rsidP="004E7C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</w:pPr>
      <w:r w:rsidRPr="00D74046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 xml:space="preserve">Подготовка </w:t>
      </w:r>
      <w:proofErr w:type="gramStart"/>
      <w:r w:rsidRPr="00D74046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 xml:space="preserve">к 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ОГЭ</w:t>
      </w:r>
      <w:proofErr w:type="gramEnd"/>
      <w:r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, ЕГЭ в 9</w:t>
      </w:r>
      <w:r w:rsidRPr="00D74046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, 11 классах</w:t>
      </w:r>
    </w:p>
    <w:p w14:paraId="4E83DBFD" w14:textId="77777777" w:rsidR="004E7C48" w:rsidRPr="006E3FC1" w:rsidRDefault="004E7C48" w:rsidP="004E7C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7654"/>
        <w:gridCol w:w="2835"/>
        <w:gridCol w:w="2835"/>
      </w:tblGrid>
      <w:tr w:rsidR="004E7C48" w:rsidRPr="006E3FC1" w14:paraId="540B776D" w14:textId="77777777" w:rsidTr="003D09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5DEA" w14:textId="77777777" w:rsidR="004E7C48" w:rsidRPr="006E3FC1" w:rsidRDefault="004E7C48" w:rsidP="003D09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EAE26" w14:textId="77777777" w:rsidR="004E7C48" w:rsidRPr="006E3FC1" w:rsidRDefault="004E7C48" w:rsidP="003D09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BE755" w14:textId="77777777" w:rsidR="004E7C48" w:rsidRPr="006E3FC1" w:rsidRDefault="004E7C48" w:rsidP="003D09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8790" w14:textId="77777777" w:rsidR="004E7C48" w:rsidRPr="006E3FC1" w:rsidRDefault="004E7C48" w:rsidP="003D09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E7C48" w:rsidRPr="006E3FC1" w14:paraId="5745BF43" w14:textId="77777777" w:rsidTr="003D09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81D0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DF403" w14:textId="77777777" w:rsidR="004E7C48" w:rsidRPr="006E3FC1" w:rsidRDefault="004E7C48" w:rsidP="003D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пробных </w:t>
            </w:r>
            <w:proofErr w:type="gramStart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экзаменах  в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формате ОГЭ, ЕГЭ.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DCB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март-апрель,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8F0E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чителя-предметники</w:t>
            </w:r>
          </w:p>
        </w:tc>
      </w:tr>
      <w:tr w:rsidR="004E7C48" w:rsidRPr="006E3FC1" w14:paraId="6DC728DF" w14:textId="77777777" w:rsidTr="003D09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4981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D5B9D5F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1389B" w14:textId="77777777" w:rsidR="004E7C48" w:rsidRDefault="004E7C48" w:rsidP="003D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с родителями: индивидуальные собеседования, родительские собрания с проведением консультаций и рекомендаций для родителей по итоговой аттестации.</w:t>
            </w:r>
          </w:p>
          <w:p w14:paraId="0FD545CA" w14:textId="77777777" w:rsidR="004E7C48" w:rsidRPr="006E3FC1" w:rsidRDefault="004E7C48" w:rsidP="003D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301B2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январь, март</w:t>
            </w:r>
          </w:p>
          <w:p w14:paraId="36C4BCB1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87A08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26CB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14:paraId="1CAB2C17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</w:p>
        </w:tc>
      </w:tr>
      <w:tr w:rsidR="004E7C48" w:rsidRPr="006E3FC1" w14:paraId="64E70424" w14:textId="77777777" w:rsidTr="003D09DB">
        <w:trPr>
          <w:trHeight w:val="5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EDE6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3FD5" w14:textId="77777777" w:rsidR="004E7C48" w:rsidRPr="006E3FC1" w:rsidRDefault="004E7C48" w:rsidP="003D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индивидуальных консультаций по пробелам в знаниях обучающихся выпускных классов.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BFD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bidi="en-US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2B56D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4E7C48" w:rsidRPr="006E3FC1" w14:paraId="1CEC68F6" w14:textId="77777777" w:rsidTr="003D09DB">
        <w:trPr>
          <w:trHeight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C85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CE0E" w14:textId="77777777" w:rsidR="004E7C48" w:rsidRPr="006E3FC1" w:rsidRDefault="004E7C48" w:rsidP="003D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бланками КИМ ОГЭ, ЕГЭ.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D31E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bidi="en-US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EC4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4E7C48" w:rsidRPr="006E3FC1" w14:paraId="432D80B5" w14:textId="77777777" w:rsidTr="003D09D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55B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B7913" w14:textId="77777777" w:rsidR="004E7C48" w:rsidRPr="006E3FC1" w:rsidRDefault="004E7C48" w:rsidP="003D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запланированных мероприятий общешкольного плана по подготовке обучающихся к ОГЭ, ЕГЭ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0A335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20D84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</w:tbl>
    <w:p w14:paraId="43AF6DFB" w14:textId="77777777" w:rsidR="004E7C48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</w:pPr>
    </w:p>
    <w:p w14:paraId="3C1B01F0" w14:textId="77777777" w:rsidR="004E7C48" w:rsidRPr="00D74046" w:rsidRDefault="004E7C48" w:rsidP="004E7C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</w:pPr>
      <w:r w:rsidRPr="00D74046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  <w:t>Организация работы с одаренными детьми:</w:t>
      </w:r>
    </w:p>
    <w:p w14:paraId="73262029" w14:textId="77777777" w:rsidR="004E7C48" w:rsidRPr="006E3FC1" w:rsidRDefault="004E7C48" w:rsidP="004E7C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18ACCC25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E3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1.Подготовка к школьным, районным, предметным олимпиадам</w:t>
      </w:r>
    </w:p>
    <w:p w14:paraId="382055AC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E3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2.Подготовка к школьным, районным    </w:t>
      </w:r>
      <w:proofErr w:type="gramStart"/>
      <w:r w:rsidRPr="006E3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Всероссийским </w:t>
      </w:r>
      <w:r w:rsidRPr="006E3F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E3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конкурсам</w:t>
      </w:r>
      <w:proofErr w:type="gramEnd"/>
      <w:r w:rsidRPr="006E3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14:paraId="4B838418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E3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3.Участие обучающихся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онлайн </w:t>
      </w:r>
      <w:r w:rsidRPr="006E3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олимпиадах и конкурсах</w:t>
      </w:r>
    </w:p>
    <w:p w14:paraId="0F6F7A0B" w14:textId="77777777" w:rsidR="004E7C48" w:rsidRPr="006E3FC1" w:rsidRDefault="004E7C48" w:rsidP="004E7C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E3FC1">
        <w:rPr>
          <w:rFonts w:ascii="Times New Roman" w:eastAsia="Times New Roman" w:hAnsi="Times New Roman" w:cs="Times New Roman"/>
          <w:color w:val="1D1B11"/>
          <w:sz w:val="24"/>
          <w:szCs w:val="24"/>
          <w:shd w:val="clear" w:color="auto" w:fill="FFFFFF"/>
          <w:lang w:eastAsia="ru-RU"/>
        </w:rPr>
        <w:t>4.Участие обучающихся в Международном конкурсе – игре по русскому языку «Русский медвежонок»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shd w:val="clear" w:color="auto" w:fill="FFFFFF"/>
          <w:lang w:eastAsia="ru-RU"/>
        </w:rPr>
        <w:t xml:space="preserve">, </w:t>
      </w:r>
      <w:r w:rsidRPr="00B25DD5">
        <w:rPr>
          <w:rFonts w:ascii="Times New Roman" w:hAnsi="Times New Roman" w:cs="Times New Roman"/>
          <w:sz w:val="24"/>
          <w:szCs w:val="24"/>
        </w:rPr>
        <w:t>«</w:t>
      </w:r>
      <w:r w:rsidRPr="00B25DD5">
        <w:rPr>
          <w:rFonts w:ascii="Times New Roman" w:hAnsi="Times New Roman" w:cs="Times New Roman"/>
          <w:sz w:val="24"/>
          <w:szCs w:val="24"/>
          <w:lang w:val="en-US"/>
        </w:rPr>
        <w:t>British</w:t>
      </w:r>
      <w:r w:rsidRPr="00B25DD5">
        <w:rPr>
          <w:rFonts w:ascii="Times New Roman" w:hAnsi="Times New Roman" w:cs="Times New Roman"/>
          <w:sz w:val="24"/>
          <w:szCs w:val="24"/>
        </w:rPr>
        <w:t xml:space="preserve"> </w:t>
      </w:r>
      <w:r w:rsidRPr="00B25DD5">
        <w:rPr>
          <w:rFonts w:ascii="Times New Roman" w:hAnsi="Times New Roman" w:cs="Times New Roman"/>
          <w:sz w:val="24"/>
          <w:szCs w:val="24"/>
          <w:lang w:val="en-US"/>
        </w:rPr>
        <w:t>Bulldog</w:t>
      </w:r>
      <w:r w:rsidRPr="00B25DD5">
        <w:rPr>
          <w:rFonts w:ascii="Times New Roman" w:hAnsi="Times New Roman" w:cs="Times New Roman"/>
          <w:sz w:val="24"/>
          <w:szCs w:val="24"/>
        </w:rPr>
        <w:t>».</w:t>
      </w:r>
    </w:p>
    <w:p w14:paraId="42A9ABFF" w14:textId="77777777" w:rsidR="004E7C48" w:rsidRPr="006E3FC1" w:rsidRDefault="004E7C48" w:rsidP="004E7C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43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239"/>
        <w:gridCol w:w="2268"/>
        <w:gridCol w:w="142"/>
        <w:gridCol w:w="2551"/>
        <w:gridCol w:w="142"/>
        <w:gridCol w:w="2268"/>
      </w:tblGrid>
      <w:tr w:rsidR="004E7C48" w:rsidRPr="006E3FC1" w14:paraId="49454E63" w14:textId="77777777" w:rsidTr="003D09DB">
        <w:trPr>
          <w:trHeight w:val="211"/>
        </w:trPr>
        <w:tc>
          <w:tcPr>
            <w:tcW w:w="1431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23831BA" w14:textId="77777777" w:rsidR="004E7C48" w:rsidRDefault="004E7C48" w:rsidP="003D09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</w:pPr>
            <w:r w:rsidRPr="00103331"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  <w:t>Работа с учителями-предметниками</w:t>
            </w:r>
          </w:p>
          <w:p w14:paraId="40D8691D" w14:textId="77777777" w:rsidR="004E7C48" w:rsidRPr="00103331" w:rsidRDefault="004E7C48" w:rsidP="003D09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0FE2A5E3" w14:textId="77777777" w:rsidTr="003D09DB">
        <w:trPr>
          <w:trHeight w:val="2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CF613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8DCAA" w14:textId="77777777" w:rsidR="004E7C48" w:rsidRPr="006E3FC1" w:rsidRDefault="004E7C48" w:rsidP="003D09DB">
            <w:p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учителей по методическим темам.</w:t>
            </w:r>
          </w:p>
          <w:p w14:paraId="27965495" w14:textId="77777777" w:rsidR="004E7C48" w:rsidRPr="006E3FC1" w:rsidRDefault="004E7C48" w:rsidP="003D09DB">
            <w:p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Самообразование.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7950C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Сентябрь</w:t>
            </w:r>
          </w:p>
          <w:p w14:paraId="685DBAAF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FB6CB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4872D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Заседание МО</w:t>
            </w:r>
          </w:p>
        </w:tc>
      </w:tr>
      <w:tr w:rsidR="004E7C48" w:rsidRPr="006E3FC1" w14:paraId="29461B99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2B575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801A0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Подготовка к ЕГЭ, ОГЭ. Проблемы и перспективы реализация проекта</w:t>
            </w:r>
          </w:p>
          <w:p w14:paraId="6C6332D6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«Я сдам ЕГЭ», «Я сдам ОГЭ».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2222C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Декабрь, февраль,</w:t>
            </w:r>
          </w:p>
          <w:p w14:paraId="4B05B126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апрель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9DD5D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УВР, УМР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методсовет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E1B77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  ПС</w:t>
            </w:r>
            <w:proofErr w:type="gramEnd"/>
          </w:p>
          <w:p w14:paraId="2150868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050306B3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D90A8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328DE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Творческие отчёты учителей по темам самообразования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8A18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8D5779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A059C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5E56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</w:t>
            </w:r>
          </w:p>
          <w:p w14:paraId="498EC406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заседания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МО</w:t>
            </w:r>
          </w:p>
        </w:tc>
      </w:tr>
      <w:tr w:rsidR="004E7C48" w:rsidRPr="006E3FC1" w14:paraId="523F699A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4AD3C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6B71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Подведение итогов работы школы по методической проблеме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A63C4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2267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9F83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</w:t>
            </w:r>
          </w:p>
          <w:p w14:paraId="55D472A8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заседания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МС</w:t>
            </w:r>
          </w:p>
        </w:tc>
      </w:tr>
      <w:tr w:rsidR="004E7C48" w:rsidRPr="006E3FC1" w14:paraId="6288BB28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3193A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BAF93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Составление рабочих программ по предметам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B444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Август, сентябрь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792F7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Учителя-предметники</w:t>
            </w:r>
          </w:p>
          <w:p w14:paraId="00CDDD8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86F0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6FF8D0D5" w14:textId="77777777" w:rsidTr="003D09DB">
        <w:trPr>
          <w:trHeight w:val="63"/>
        </w:trPr>
        <w:tc>
          <w:tcPr>
            <w:tcW w:w="1431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280E1E5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</w:pPr>
          </w:p>
          <w:p w14:paraId="1566EB68" w14:textId="77777777" w:rsidR="004E7C48" w:rsidRPr="006E3FC1" w:rsidRDefault="004E7C48" w:rsidP="003D09D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3331"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  <w:t xml:space="preserve"> Работа по повышению педагогического мастерства</w:t>
            </w:r>
            <w:r w:rsidRPr="00103331"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4"/>
                <w:lang w:eastAsia="ru-RU"/>
              </w:rPr>
              <w:t xml:space="preserve"> </w:t>
            </w:r>
          </w:p>
          <w:p w14:paraId="2861A6C3" w14:textId="77777777" w:rsidR="004E7C48" w:rsidRPr="006E3FC1" w:rsidRDefault="004E7C48" w:rsidP="003D09D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4547403C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Цель:</w:t>
            </w:r>
            <w:r w:rsidRPr="006E3F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практическое изучение вопросов, являющихся проблемными </w:t>
            </w:r>
            <w:proofErr w:type="gramStart"/>
            <w:r w:rsidRPr="006E3F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для  определенной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группы педагогов, осмысление педагогами собственной деятельности по реализации методов, обеспечивающих создание на уроке личностно ориентированной ситуации.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</w:t>
            </w:r>
          </w:p>
          <w:p w14:paraId="59781CE1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7393E318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0673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3F80D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Определение содержания форм и методов повышения квалификации педагогов школы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FF37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сентябрь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C4067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УМР, МС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F61EB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</w:t>
            </w:r>
          </w:p>
          <w:p w14:paraId="160C5E8C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заседания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МС</w:t>
            </w:r>
          </w:p>
        </w:tc>
      </w:tr>
      <w:tr w:rsidR="004E7C48" w:rsidRPr="006E3FC1" w14:paraId="280F5A71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BFF71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33EEF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Посещение методических семинаров, уроков учителей района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2291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F687E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УМР,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рук.МО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87D65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Обсуждения на МО</w:t>
            </w:r>
          </w:p>
        </w:tc>
      </w:tr>
      <w:tr w:rsidR="004E7C48" w:rsidRPr="006E3FC1" w14:paraId="12C7ABDF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D773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374D6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уроков,  кружков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внеклассных мероприятий по предметам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61952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647FD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УМР, 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48FA6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посещений</w:t>
            </w:r>
          </w:p>
        </w:tc>
      </w:tr>
      <w:tr w:rsidR="004E7C48" w:rsidRPr="006E3FC1" w14:paraId="62C22487" w14:textId="77777777" w:rsidTr="003D09DB">
        <w:trPr>
          <w:trHeight w:val="77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95851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DC7C9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Участие в школьных педсоветах, методических семинарах и т.д.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631E0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43FA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</w:t>
            </w:r>
          </w:p>
          <w:p w14:paraId="28B9FB00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УМР, 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EFDFB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Сборник материалов</w:t>
            </w:r>
          </w:p>
        </w:tc>
      </w:tr>
      <w:tr w:rsidR="004E7C48" w:rsidRPr="006E3FC1" w14:paraId="16E0F586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03E8A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096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Участие в районных семинарах.</w:t>
            </w:r>
          </w:p>
          <w:p w14:paraId="54B1830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C1F0C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  <w:proofErr w:type="gramEnd"/>
          </w:p>
          <w:p w14:paraId="3B3FED18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7947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Зам.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УМР,</w:t>
            </w:r>
          </w:p>
          <w:p w14:paraId="6C87CF3B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рук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5EC24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Сборник 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материалов</w:t>
            </w:r>
          </w:p>
        </w:tc>
      </w:tr>
      <w:tr w:rsidR="004E7C48" w:rsidRPr="006E3FC1" w14:paraId="12310F1D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7E45B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04642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Методический семинар-практикум </w:t>
            </w:r>
          </w:p>
          <w:p w14:paraId="72D42B9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6E3F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Универсальные учебные действия как основа реализации образовательного </w:t>
            </w:r>
            <w:proofErr w:type="gramStart"/>
            <w:r w:rsidRPr="006E3F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стандарта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»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922FC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00360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E4DF2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 проведения семинара</w:t>
            </w:r>
          </w:p>
        </w:tc>
      </w:tr>
      <w:tr w:rsidR="004E7C48" w:rsidRPr="006E3FC1" w14:paraId="65DE8B73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D88F9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CB690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Круглый стол</w:t>
            </w:r>
          </w:p>
          <w:p w14:paraId="079480C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«Изучение критериев и норм оценок за ЕГЭ, ОГЭ (работа с нормативными документами)»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997F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9831D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УВР,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УМРрук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7D18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 проведения круглого стола</w:t>
            </w:r>
          </w:p>
        </w:tc>
      </w:tr>
      <w:tr w:rsidR="004E7C48" w:rsidRPr="006E3FC1" w14:paraId="22ED3AC6" w14:textId="77777777" w:rsidTr="003D09DB">
        <w:trPr>
          <w:trHeight w:val="63"/>
        </w:trPr>
        <w:tc>
          <w:tcPr>
            <w:tcW w:w="1431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5989F68" w14:textId="77777777" w:rsidR="004E7C48" w:rsidRDefault="004E7C48" w:rsidP="003D09D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6B283072" w14:textId="77777777" w:rsidR="004E7C48" w:rsidRDefault="004E7C48" w:rsidP="003D09D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</w:pPr>
            <w:r w:rsidRPr="00103331"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  <w:t>Предметные олимпиады, конкурсы</w:t>
            </w:r>
          </w:p>
          <w:p w14:paraId="7FD7732E" w14:textId="77777777" w:rsidR="004E7C48" w:rsidRPr="00103331" w:rsidRDefault="004E7C48" w:rsidP="003D09D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</w:pPr>
          </w:p>
          <w:p w14:paraId="076AAFF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Цель:</w:t>
            </w:r>
            <w:r w:rsidRPr="006E3F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развитие интересов и раскрытие творческого потенциала учащихся</w:t>
            </w:r>
          </w:p>
        </w:tc>
      </w:tr>
      <w:tr w:rsidR="004E7C48" w:rsidRPr="006E3FC1" w14:paraId="16B4A6D9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47F92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EBC03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Организация школьных предметных олимпиад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8CDE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Октябр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ь </w:t>
            </w:r>
          </w:p>
          <w:p w14:paraId="209BFFF6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735A5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1B40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Школьный тур олимпиады</w:t>
            </w:r>
          </w:p>
        </w:tc>
      </w:tr>
      <w:tr w:rsidR="004E7C48" w:rsidRPr="006E3FC1" w14:paraId="66D10A49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183B0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5BAE6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Организация и проведение предметных недель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FD9B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09C0C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Рук.МО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F4C5B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Программы проведения, подведение итогов</w:t>
            </w:r>
          </w:p>
        </w:tc>
      </w:tr>
      <w:tr w:rsidR="004E7C48" w:rsidRPr="006E3FC1" w14:paraId="197C4514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47A71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A3EC9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Первый (школьный) этап Всероссийской олимпиады школьников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50B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FDF42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УМР, 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4D280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Школьный тур олимпиады</w:t>
            </w:r>
          </w:p>
        </w:tc>
      </w:tr>
      <w:tr w:rsidR="004E7C48" w:rsidRPr="006E3FC1" w14:paraId="19FE7CD1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DC2B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14:paraId="0475378A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05B69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результатов олимпиад первого (школьного) этапа Всероссийской олимпиады школьников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A06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Декабрь</w:t>
            </w:r>
          </w:p>
          <w:p w14:paraId="4159D11C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7E77B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81807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 АС</w:t>
            </w:r>
          </w:p>
        </w:tc>
      </w:tr>
      <w:tr w:rsidR="004E7C48" w:rsidRPr="006E3FC1" w14:paraId="68E7082B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7213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39209CE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F00F9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Второй (районный) этап Всероссийской олимпиады школьников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521D5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FA5E5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УВР,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рук.МО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C20E8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Муниципальный тур олимпиады</w:t>
            </w:r>
          </w:p>
        </w:tc>
      </w:tr>
      <w:tr w:rsidR="004E7C48" w:rsidRPr="006E3FC1" w14:paraId="51DE962C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5A0D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A5864F0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5183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результатов олимпиад второго (районного) этапа Всероссийской олимпиады школьников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EDC55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Январь</w:t>
            </w:r>
          </w:p>
          <w:p w14:paraId="48F7878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6963D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E805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 АС</w:t>
            </w:r>
          </w:p>
        </w:tc>
      </w:tr>
      <w:tr w:rsidR="004E7C48" w:rsidRPr="006E3FC1" w14:paraId="5D22F3FD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E688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  <w:p w14:paraId="591FD35C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C561A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Участие в платных интернет – олимпиадах и конкурсах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FE994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0AD3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УМР, учителя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86F2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Мониторинг</w:t>
            </w:r>
          </w:p>
          <w:p w14:paraId="2D52D0D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2440835C" w14:textId="77777777" w:rsidTr="003D09DB">
        <w:trPr>
          <w:trHeight w:val="63"/>
        </w:trPr>
        <w:tc>
          <w:tcPr>
            <w:tcW w:w="1431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0F724F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44524C28" w14:textId="77777777" w:rsidR="004E7C48" w:rsidRPr="00D377F5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</w:pPr>
            <w:r w:rsidRPr="00103331"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  <w:t>Работа руководителей МО</w:t>
            </w:r>
          </w:p>
        </w:tc>
      </w:tr>
      <w:tr w:rsidR="004E7C48" w:rsidRPr="006E3FC1" w14:paraId="663CB490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C1851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DC899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банка данных о методической работе учителей и их профессиональных качествах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56202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DCB0D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3BA3F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Банк данных</w:t>
            </w:r>
          </w:p>
        </w:tc>
      </w:tr>
      <w:tr w:rsidR="004E7C48" w:rsidRPr="006E3FC1" w14:paraId="4C4B639F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7E290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B778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Разработка, согласование и утверждение планов работы МО и организация его выполнения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4EE8D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06AC5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CCF5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</w:t>
            </w:r>
          </w:p>
        </w:tc>
      </w:tr>
      <w:tr w:rsidR="004E7C48" w:rsidRPr="006E3FC1" w14:paraId="168CF4E8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99FE2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761C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Разработка предложений по проведению школьных методических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E6CAE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C1CD7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B1E7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</w:t>
            </w:r>
          </w:p>
        </w:tc>
      </w:tr>
      <w:tr w:rsidR="004E7C48" w:rsidRPr="006E3FC1" w14:paraId="225478D5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C36CF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F6476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Составление графиков проведения открытых уроков, мероприятий, творческих отчётов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DE4B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C6F97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1BA4B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График</w:t>
            </w:r>
          </w:p>
        </w:tc>
      </w:tr>
      <w:tr w:rsidR="004E7C48" w:rsidRPr="006E3FC1" w14:paraId="0FB407ED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C55F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A2B8F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Уточнение списка на повышение квалификации и 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квалификационной категории учителями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5F67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C6A06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C56A0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График</w:t>
            </w:r>
          </w:p>
        </w:tc>
      </w:tr>
      <w:tr w:rsidR="004E7C48" w:rsidRPr="006E3FC1" w14:paraId="63D2C5DC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0D3BC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79576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Согласова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ние плана проведения предметной 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недели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D9240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09EE7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  <w:p w14:paraId="2B9CF54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AC48A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</w:t>
            </w:r>
          </w:p>
        </w:tc>
      </w:tr>
      <w:tr w:rsidR="004E7C48" w:rsidRPr="006E3FC1" w14:paraId="2F31C7F4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D800F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691F2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Организация работы по повышению квалификации и квалификационной категории учителей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9CA3B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000B1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7562C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Отчёт</w:t>
            </w:r>
          </w:p>
        </w:tc>
      </w:tr>
      <w:tr w:rsidR="004E7C48" w:rsidRPr="006E3FC1" w14:paraId="2C7D37F5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099AF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49157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Проведение заседаний МО</w:t>
            </w:r>
          </w:p>
          <w:p w14:paraId="0868640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1A3C7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4D738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15595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Протоколы</w:t>
            </w:r>
          </w:p>
        </w:tc>
      </w:tr>
      <w:tr w:rsidR="004E7C48" w:rsidRPr="006E3FC1" w14:paraId="47547923" w14:textId="77777777" w:rsidTr="003D09DB">
        <w:trPr>
          <w:trHeight w:val="63"/>
        </w:trPr>
        <w:tc>
          <w:tcPr>
            <w:tcW w:w="1431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5AD86B2C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3B946787" w14:textId="77777777" w:rsidR="004E7C48" w:rsidRPr="00D377F5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</w:pPr>
            <w:r w:rsidRPr="00103331"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  <w:t xml:space="preserve"> Работа внутри МО</w:t>
            </w:r>
          </w:p>
        </w:tc>
      </w:tr>
      <w:tr w:rsidR="004E7C48" w:rsidRPr="006E3FC1" w14:paraId="1D6FDE77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81E6B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8739529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E18C5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478ECFF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Внедрение 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пед</w:t>
            </w:r>
            <w:proofErr w:type="spellEnd"/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процесс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современных образовательных технологий и средств обучения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8CBA7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E19976B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29DDF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8FF17C0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F133D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7D1F9FC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Отчёт</w:t>
            </w:r>
          </w:p>
        </w:tc>
      </w:tr>
      <w:tr w:rsidR="004E7C48" w:rsidRPr="006E3FC1" w14:paraId="5CF818E0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62B42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66D60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Рассмотрение календарно-тематических планов, программ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ED304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Май, сентябрь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223D0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907F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628173E0" w14:textId="77777777" w:rsidTr="003D09DB">
        <w:trPr>
          <w:trHeight w:val="39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F20D1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ACACA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Отчёты по теме самообразования</w:t>
            </w:r>
          </w:p>
          <w:p w14:paraId="2642918F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6DD42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323A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BFFCE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</w:t>
            </w:r>
          </w:p>
        </w:tc>
      </w:tr>
      <w:tr w:rsidR="004E7C48" w:rsidRPr="006E3FC1" w14:paraId="104AA3F1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743E6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49B22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Обсуждение результатов работы творческой группы</w:t>
            </w:r>
          </w:p>
          <w:p w14:paraId="03C03342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B1E86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EF9AF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D83EB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</w:t>
            </w: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</w:t>
            </w:r>
            <w:proofErr w:type="gramEnd"/>
          </w:p>
        </w:tc>
      </w:tr>
      <w:tr w:rsidR="004E7C48" w:rsidRPr="006E3FC1" w14:paraId="2107F701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018AA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EE981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методической копилки педагогами МО</w:t>
            </w:r>
          </w:p>
          <w:p w14:paraId="6B90D918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568C1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0717B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Рук.МО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педагоги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E4C74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отчёт</w:t>
            </w:r>
            <w:proofErr w:type="gramEnd"/>
          </w:p>
        </w:tc>
      </w:tr>
      <w:tr w:rsidR="004E7C48" w:rsidRPr="006E3FC1" w14:paraId="0D7BD043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B946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88E8D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Планирование разнообразных форм деятельности</w:t>
            </w:r>
          </w:p>
          <w:p w14:paraId="27A1A95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A3AA7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926E1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57CA6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</w:t>
            </w:r>
            <w:proofErr w:type="gramEnd"/>
          </w:p>
        </w:tc>
      </w:tr>
      <w:tr w:rsidR="004E7C48" w:rsidRPr="006E3FC1" w14:paraId="66843F01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59A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9482B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Посещение уроков коллег с последующим обсуждением на заседаниях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24DB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B88B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8F0A1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 заседаний МО</w:t>
            </w:r>
          </w:p>
        </w:tc>
      </w:tr>
      <w:tr w:rsidR="004E7C48" w:rsidRPr="006E3FC1" w14:paraId="00217878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20691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2D686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учителями, учащиеся которых показали низкие знания на промежуточной или итоговой аттестации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C913E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итогам четверти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CEB0F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УВР, УМР рук. МО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2A219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протоколы</w:t>
            </w:r>
            <w:proofErr w:type="gramEnd"/>
          </w:p>
        </w:tc>
      </w:tr>
      <w:tr w:rsidR="004E7C48" w:rsidRPr="006E3FC1" w14:paraId="74ECCABE" w14:textId="77777777" w:rsidTr="003D09DB">
        <w:trPr>
          <w:trHeight w:val="495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F174FD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C5EA01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Разработка плана и проведение мероприятий по плану предметной недели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530179A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плану</w:t>
            </w:r>
          </w:p>
          <w:p w14:paraId="11063DD9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7F6B93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E4EB3A8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C4EF1ED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BA3C5ED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Отчёт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Справка</w:t>
            </w:r>
          </w:p>
        </w:tc>
      </w:tr>
      <w:tr w:rsidR="004E7C48" w:rsidRPr="006E3FC1" w14:paraId="1026E8FB" w14:textId="77777777" w:rsidTr="003D09DB">
        <w:trPr>
          <w:trHeight w:val="443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2ADD53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798E31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050F439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Неделя русского языка и литературы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B60374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DAF3D53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D07E3C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</w:t>
            </w:r>
          </w:p>
          <w:p w14:paraId="2787788C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2867E8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123DCBD9" w14:textId="77777777" w:rsidTr="003D09DB">
        <w:trPr>
          <w:trHeight w:val="576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4936A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58261E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7BB3A39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Неделя английского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B550C9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AE8EBB6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A783E8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</w:t>
            </w:r>
          </w:p>
          <w:p w14:paraId="797C0623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046906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7DCCC060" w14:textId="77777777" w:rsidTr="003D09DB">
        <w:trPr>
          <w:trHeight w:val="556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C1EDF1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D2138A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7445892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Неделя истории, обществознания, этики и ОРКСЭ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069ECC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D06D612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февраль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4F41D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</w:t>
            </w:r>
          </w:p>
          <w:p w14:paraId="3D9D8BA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03687F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3FFF42D1" w14:textId="77777777" w:rsidTr="003D09DB">
        <w:trPr>
          <w:trHeight w:val="570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FD26D3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C7418C" w14:textId="77777777" w:rsidR="004E7C48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B2A69FB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Неделя чеченского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309F06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5515EAE" w14:textId="77777777" w:rsidR="004E7C48" w:rsidRPr="006E3FC1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апрель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AA0737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УМР</w:t>
            </w:r>
          </w:p>
          <w:p w14:paraId="4EE37FD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ABC05C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7BDBDC1C" w14:textId="77777777" w:rsidTr="003D09DB">
        <w:trPr>
          <w:trHeight w:val="63"/>
        </w:trPr>
        <w:tc>
          <w:tcPr>
            <w:tcW w:w="1431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EB32B03" w14:textId="77777777" w:rsidR="004E7C48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7A85D8D2" w14:textId="77777777" w:rsidR="004E7C48" w:rsidRPr="00D377F5" w:rsidRDefault="004E7C48" w:rsidP="003D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4"/>
                <w:lang w:eastAsia="ru-RU"/>
              </w:rPr>
            </w:pPr>
            <w:r w:rsidRPr="00C61592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4"/>
                <w:lang w:eastAsia="ru-RU"/>
              </w:rPr>
              <w:lastRenderedPageBreak/>
              <w:t>Информационное обеспечение образовательного процесса</w:t>
            </w:r>
          </w:p>
        </w:tc>
      </w:tr>
      <w:tr w:rsidR="004E7C48" w:rsidRPr="006E3FC1" w14:paraId="520511B8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06B3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F45C37D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970AC" w14:textId="77777777" w:rsidR="004E7C48" w:rsidRPr="006E3FC1" w:rsidRDefault="004E7C48" w:rsidP="003D0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Электронное портфолио «Визитная карточка учителя».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43D4B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032AD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D4D0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608CB651" w14:textId="77777777" w:rsidTr="003D09DB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97BD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14:paraId="4B1AE39C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AA91E" w14:textId="77777777" w:rsidR="004E7C48" w:rsidRPr="006E3FC1" w:rsidRDefault="004E7C48" w:rsidP="003D0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Публикации из опыта работы на школьном сайте, в печатных изданиях.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6CEC0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64FF9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F47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E7C48" w:rsidRPr="006E3FC1" w14:paraId="1FE961C1" w14:textId="77777777" w:rsidTr="003D09DB">
        <w:trPr>
          <w:trHeight w:val="37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B39C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3BCBE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Создание и развитие персональных страниц учителей-предметников.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C82C3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16674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5478" w14:textId="77777777" w:rsidR="004E7C48" w:rsidRPr="006E3FC1" w:rsidRDefault="004E7C48" w:rsidP="003D09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5757DACA" w14:textId="77777777" w:rsidR="004E7C48" w:rsidRPr="00A35555" w:rsidRDefault="004E7C48" w:rsidP="004E7C48">
      <w:pPr>
        <w:rPr>
          <w:rFonts w:ascii="Times New Roman" w:eastAsia="Calibri" w:hAnsi="Times New Roman" w:cs="Times New Roman"/>
          <w:sz w:val="24"/>
          <w:szCs w:val="24"/>
        </w:rPr>
      </w:pPr>
    </w:p>
    <w:p w14:paraId="607161A1" w14:textId="77777777" w:rsidR="004E7C48" w:rsidRDefault="004E7C48" w:rsidP="004E7C48">
      <w:pPr>
        <w:suppressAutoHyphens w:val="0"/>
        <w:spacing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78BB4D0E" w14:textId="77777777" w:rsidR="004E7C48" w:rsidRDefault="004E7C48" w:rsidP="004E7C48">
      <w:pPr>
        <w:suppressAutoHyphens w:val="0"/>
        <w:spacing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4487FDAF" w14:textId="77777777" w:rsidR="004E7C48" w:rsidRDefault="004E7C48" w:rsidP="004E7C48">
      <w:pPr>
        <w:suppressAutoHyphens w:val="0"/>
        <w:spacing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301BF61F" w14:textId="77777777" w:rsidR="004E7C48" w:rsidRDefault="004E7C48" w:rsidP="004E7C48">
      <w:pPr>
        <w:suppressAutoHyphens w:val="0"/>
        <w:spacing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3BBDCB0B" w14:textId="77777777" w:rsidR="004E7C48" w:rsidRPr="0041431B" w:rsidRDefault="004E7C48" w:rsidP="004E7C48">
      <w:pPr>
        <w:suppressAutoHyphens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  <w:r w:rsidRPr="0041431B"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  <w:t>Школьные МО, постоянно действующие семинары, консультации.</w:t>
      </w:r>
    </w:p>
    <w:tbl>
      <w:tblPr>
        <w:tblStyle w:val="10"/>
        <w:tblW w:w="14033" w:type="dxa"/>
        <w:tblInd w:w="137" w:type="dxa"/>
        <w:tblLook w:val="04A0" w:firstRow="1" w:lastRow="0" w:firstColumn="1" w:lastColumn="0" w:noHBand="0" w:noVBand="1"/>
      </w:tblPr>
      <w:tblGrid>
        <w:gridCol w:w="851"/>
        <w:gridCol w:w="6095"/>
        <w:gridCol w:w="1984"/>
        <w:gridCol w:w="2552"/>
        <w:gridCol w:w="2551"/>
      </w:tblGrid>
      <w:tr w:rsidR="004E7C48" w:rsidRPr="0041431B" w14:paraId="7CFBDA8F" w14:textId="77777777" w:rsidTr="003D09DB">
        <w:tc>
          <w:tcPr>
            <w:tcW w:w="851" w:type="dxa"/>
          </w:tcPr>
          <w:p w14:paraId="7B233F48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№ п/п </w:t>
            </w:r>
          </w:p>
        </w:tc>
        <w:tc>
          <w:tcPr>
            <w:tcW w:w="6095" w:type="dxa"/>
          </w:tcPr>
          <w:p w14:paraId="123FA8A4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Содержание</w:t>
            </w:r>
          </w:p>
        </w:tc>
        <w:tc>
          <w:tcPr>
            <w:tcW w:w="1984" w:type="dxa"/>
          </w:tcPr>
          <w:p w14:paraId="2F355C3E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Место проведения</w:t>
            </w:r>
          </w:p>
        </w:tc>
        <w:tc>
          <w:tcPr>
            <w:tcW w:w="2552" w:type="dxa"/>
          </w:tcPr>
          <w:p w14:paraId="2D2086FF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Сроки</w:t>
            </w:r>
          </w:p>
        </w:tc>
        <w:tc>
          <w:tcPr>
            <w:tcW w:w="2551" w:type="dxa"/>
          </w:tcPr>
          <w:p w14:paraId="53E7C19F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Ответственные</w:t>
            </w:r>
          </w:p>
        </w:tc>
      </w:tr>
      <w:tr w:rsidR="004E7C48" w:rsidRPr="0041431B" w14:paraId="70D01BAA" w14:textId="77777777" w:rsidTr="003D09DB">
        <w:tc>
          <w:tcPr>
            <w:tcW w:w="851" w:type="dxa"/>
          </w:tcPr>
          <w:p w14:paraId="64FC8C12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13182" w:type="dxa"/>
            <w:gridSpan w:val="4"/>
          </w:tcPr>
          <w:p w14:paraId="47966C93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СЕМИНАРЫ:</w:t>
            </w:r>
          </w:p>
        </w:tc>
      </w:tr>
      <w:tr w:rsidR="004E7C48" w:rsidRPr="0041431B" w14:paraId="5257A7B4" w14:textId="77777777" w:rsidTr="003D09DB">
        <w:trPr>
          <w:trHeight w:val="979"/>
        </w:trPr>
        <w:tc>
          <w:tcPr>
            <w:tcW w:w="851" w:type="dxa"/>
          </w:tcPr>
          <w:p w14:paraId="7AC247E8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0A4D98EE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«Система работы по повышению качества подготовки учащихся к государственной итоговой аттестации» </w:t>
            </w:r>
          </w:p>
        </w:tc>
        <w:tc>
          <w:tcPr>
            <w:tcW w:w="1984" w:type="dxa"/>
          </w:tcPr>
          <w:p w14:paraId="5DF0897F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ОО</w:t>
            </w:r>
          </w:p>
        </w:tc>
        <w:tc>
          <w:tcPr>
            <w:tcW w:w="2552" w:type="dxa"/>
          </w:tcPr>
          <w:p w14:paraId="6FD7BF53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Ноябрь</w:t>
            </w:r>
          </w:p>
        </w:tc>
        <w:tc>
          <w:tcPr>
            <w:tcW w:w="2551" w:type="dxa"/>
          </w:tcPr>
          <w:p w14:paraId="42D3CC76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proofErr w:type="spellStart"/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Рук.МО</w:t>
            </w:r>
            <w:proofErr w:type="spellEnd"/>
          </w:p>
        </w:tc>
      </w:tr>
      <w:tr w:rsidR="004E7C48" w:rsidRPr="0041431B" w14:paraId="38E7902E" w14:textId="77777777" w:rsidTr="003D09DB">
        <w:trPr>
          <w:trHeight w:val="411"/>
        </w:trPr>
        <w:tc>
          <w:tcPr>
            <w:tcW w:w="851" w:type="dxa"/>
          </w:tcPr>
          <w:p w14:paraId="07C98042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584A0B9D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«Подготовка обучающихся 9 и 11 классов к итоговой аттестации (ОГЭ и ЕГЭ)»</w:t>
            </w:r>
          </w:p>
        </w:tc>
        <w:tc>
          <w:tcPr>
            <w:tcW w:w="1984" w:type="dxa"/>
          </w:tcPr>
          <w:p w14:paraId="2BAC633F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ОО</w:t>
            </w:r>
          </w:p>
        </w:tc>
        <w:tc>
          <w:tcPr>
            <w:tcW w:w="2552" w:type="dxa"/>
          </w:tcPr>
          <w:p w14:paraId="0F68403B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Декабрь</w:t>
            </w:r>
          </w:p>
        </w:tc>
        <w:tc>
          <w:tcPr>
            <w:tcW w:w="2551" w:type="dxa"/>
          </w:tcPr>
          <w:p w14:paraId="2D74D0D5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proofErr w:type="spellStart"/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Рук.МО</w:t>
            </w:r>
            <w:proofErr w:type="spellEnd"/>
          </w:p>
          <w:p w14:paraId="757C3419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Учителя гуманитарного цикла</w:t>
            </w:r>
          </w:p>
        </w:tc>
      </w:tr>
      <w:tr w:rsidR="004E7C48" w:rsidRPr="0041431B" w14:paraId="138C7548" w14:textId="77777777" w:rsidTr="003D09DB">
        <w:tc>
          <w:tcPr>
            <w:tcW w:w="851" w:type="dxa"/>
          </w:tcPr>
          <w:p w14:paraId="2692FA2C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6095" w:type="dxa"/>
          </w:tcPr>
          <w:p w14:paraId="6F942C12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КОНСУЛЬТАЦИИ:</w:t>
            </w:r>
          </w:p>
        </w:tc>
        <w:tc>
          <w:tcPr>
            <w:tcW w:w="7087" w:type="dxa"/>
            <w:gridSpan w:val="3"/>
          </w:tcPr>
          <w:p w14:paraId="226B9053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</w:p>
        </w:tc>
      </w:tr>
      <w:tr w:rsidR="004E7C48" w:rsidRPr="0041431B" w14:paraId="24EAA65E" w14:textId="77777777" w:rsidTr="003D09DB">
        <w:tc>
          <w:tcPr>
            <w:tcW w:w="851" w:type="dxa"/>
          </w:tcPr>
          <w:p w14:paraId="0E7BF651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44A54CE1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1.Система подготовки к государственной (итоговой) аттестации выпускников 9-х и 11-х классов по русскому языку и литературе. </w:t>
            </w:r>
          </w:p>
        </w:tc>
        <w:tc>
          <w:tcPr>
            <w:tcW w:w="1984" w:type="dxa"/>
          </w:tcPr>
          <w:p w14:paraId="14832A35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ОО</w:t>
            </w:r>
          </w:p>
        </w:tc>
        <w:tc>
          <w:tcPr>
            <w:tcW w:w="2552" w:type="dxa"/>
          </w:tcPr>
          <w:p w14:paraId="06F6FE43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Апрель</w:t>
            </w:r>
          </w:p>
        </w:tc>
        <w:tc>
          <w:tcPr>
            <w:tcW w:w="2551" w:type="dxa"/>
          </w:tcPr>
          <w:p w14:paraId="4C84FCFF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Учителя русского языка и литературы</w:t>
            </w:r>
          </w:p>
        </w:tc>
      </w:tr>
      <w:tr w:rsidR="004E7C48" w:rsidRPr="0041431B" w14:paraId="5FF4848C" w14:textId="77777777" w:rsidTr="003D09DB">
        <w:tc>
          <w:tcPr>
            <w:tcW w:w="851" w:type="dxa"/>
          </w:tcPr>
          <w:p w14:paraId="58FD34EC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04E4143C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Курсовая переподготовка </w:t>
            </w:r>
          </w:p>
        </w:tc>
        <w:tc>
          <w:tcPr>
            <w:tcW w:w="1984" w:type="dxa"/>
          </w:tcPr>
          <w:p w14:paraId="3CE8F4C0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РМК</w:t>
            </w:r>
          </w:p>
        </w:tc>
        <w:tc>
          <w:tcPr>
            <w:tcW w:w="2552" w:type="dxa"/>
          </w:tcPr>
          <w:p w14:paraId="50023102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В течение года</w:t>
            </w:r>
          </w:p>
        </w:tc>
        <w:tc>
          <w:tcPr>
            <w:tcW w:w="2551" w:type="dxa"/>
          </w:tcPr>
          <w:p w14:paraId="7F1EE999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proofErr w:type="spellStart"/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Рук.МО</w:t>
            </w:r>
            <w:proofErr w:type="spellEnd"/>
          </w:p>
        </w:tc>
      </w:tr>
      <w:tr w:rsidR="004E7C48" w:rsidRPr="0041431B" w14:paraId="1F655370" w14:textId="77777777" w:rsidTr="003D09DB">
        <w:tc>
          <w:tcPr>
            <w:tcW w:w="851" w:type="dxa"/>
          </w:tcPr>
          <w:p w14:paraId="428DD357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55F17A55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Консультативная помощь педагогам при аттестации. </w:t>
            </w:r>
          </w:p>
        </w:tc>
        <w:tc>
          <w:tcPr>
            <w:tcW w:w="1984" w:type="dxa"/>
          </w:tcPr>
          <w:p w14:paraId="2BEF04E4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РМК</w:t>
            </w:r>
          </w:p>
        </w:tc>
        <w:tc>
          <w:tcPr>
            <w:tcW w:w="2552" w:type="dxa"/>
          </w:tcPr>
          <w:p w14:paraId="0B9B7BE5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В течение года</w:t>
            </w:r>
          </w:p>
        </w:tc>
        <w:tc>
          <w:tcPr>
            <w:tcW w:w="2551" w:type="dxa"/>
          </w:tcPr>
          <w:p w14:paraId="66ECA43B" w14:textId="77777777" w:rsidR="004E7C48" w:rsidRPr="0041431B" w:rsidRDefault="004E7C48" w:rsidP="003D09DB">
            <w:pPr>
              <w:suppressAutoHyphens w:val="0"/>
              <w:spacing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proofErr w:type="spellStart"/>
            <w:r w:rsidRPr="0041431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Рук.МО</w:t>
            </w:r>
            <w:proofErr w:type="spellEnd"/>
          </w:p>
        </w:tc>
      </w:tr>
    </w:tbl>
    <w:p w14:paraId="0D3EA7AA" w14:textId="77777777" w:rsidR="004E7C48" w:rsidRPr="0041431B" w:rsidRDefault="004E7C48" w:rsidP="004E7C48">
      <w:pPr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14:paraId="37B2CC2C" w14:textId="77777777" w:rsidR="004E7C48" w:rsidRPr="0041431B" w:rsidRDefault="004E7C48" w:rsidP="004E7C48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FF0000"/>
          <w:szCs w:val="24"/>
          <w:lang w:eastAsia="ru-RU"/>
        </w:rPr>
      </w:pPr>
    </w:p>
    <w:p w14:paraId="614F7C4A" w14:textId="77777777" w:rsidR="004E7C48" w:rsidRDefault="004E7C48" w:rsidP="004E7C48">
      <w:pPr>
        <w:spacing w:after="0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41600796" w14:textId="77777777" w:rsidR="004E7C48" w:rsidRDefault="004E7C48" w:rsidP="004E7C48">
      <w:pPr>
        <w:tabs>
          <w:tab w:val="left" w:pos="502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</w:p>
    <w:p w14:paraId="1C0FE421" w14:textId="77777777" w:rsidR="004E7C48" w:rsidRDefault="004E7C48" w:rsidP="004E7C48"/>
    <w:p w14:paraId="7FF4AFC3" w14:textId="77777777" w:rsidR="00F262EC" w:rsidRPr="004E7C48" w:rsidRDefault="00F262EC" w:rsidP="004E7C48"/>
    <w:sectPr w:rsidR="00F262EC" w:rsidRPr="004E7C48" w:rsidSect="00BA7CD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>
    <w:nsid w:val="18E54CC9"/>
    <w:multiLevelType w:val="hybridMultilevel"/>
    <w:tmpl w:val="6CCC5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E726E"/>
    <w:multiLevelType w:val="hybridMultilevel"/>
    <w:tmpl w:val="56F68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37D08"/>
    <w:multiLevelType w:val="hybridMultilevel"/>
    <w:tmpl w:val="6E1ED4EE"/>
    <w:lvl w:ilvl="0" w:tplc="6B24A696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A311C"/>
    <w:multiLevelType w:val="hybridMultilevel"/>
    <w:tmpl w:val="763A0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2F0E3A"/>
    <w:multiLevelType w:val="hybridMultilevel"/>
    <w:tmpl w:val="F69EA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32CFF"/>
    <w:multiLevelType w:val="hybridMultilevel"/>
    <w:tmpl w:val="F9CA51A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482F78CB"/>
    <w:multiLevelType w:val="hybridMultilevel"/>
    <w:tmpl w:val="AF38848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F147FB0"/>
    <w:multiLevelType w:val="hybridMultilevel"/>
    <w:tmpl w:val="BF9E9608"/>
    <w:lvl w:ilvl="0" w:tplc="B124447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AAF"/>
    <w:rsid w:val="00027B45"/>
    <w:rsid w:val="000E329E"/>
    <w:rsid w:val="00103331"/>
    <w:rsid w:val="00296B63"/>
    <w:rsid w:val="0041431B"/>
    <w:rsid w:val="004664F7"/>
    <w:rsid w:val="00477162"/>
    <w:rsid w:val="004D1A1D"/>
    <w:rsid w:val="004E7C48"/>
    <w:rsid w:val="00620EE0"/>
    <w:rsid w:val="006637F1"/>
    <w:rsid w:val="006C4B00"/>
    <w:rsid w:val="00780926"/>
    <w:rsid w:val="007A60E4"/>
    <w:rsid w:val="007F1DFB"/>
    <w:rsid w:val="00831288"/>
    <w:rsid w:val="00951039"/>
    <w:rsid w:val="00996E35"/>
    <w:rsid w:val="009D226D"/>
    <w:rsid w:val="00A46950"/>
    <w:rsid w:val="00A57EAF"/>
    <w:rsid w:val="00AA7AE1"/>
    <w:rsid w:val="00B25DD5"/>
    <w:rsid w:val="00BA7CDD"/>
    <w:rsid w:val="00BC6273"/>
    <w:rsid w:val="00C61592"/>
    <w:rsid w:val="00CE1CE9"/>
    <w:rsid w:val="00CE1D06"/>
    <w:rsid w:val="00CE2AAF"/>
    <w:rsid w:val="00D16CE1"/>
    <w:rsid w:val="00D377F5"/>
    <w:rsid w:val="00D74046"/>
    <w:rsid w:val="00E273D9"/>
    <w:rsid w:val="00E417DE"/>
    <w:rsid w:val="00E60525"/>
    <w:rsid w:val="00EE7D8C"/>
    <w:rsid w:val="00F200A3"/>
    <w:rsid w:val="00F262EC"/>
    <w:rsid w:val="00F5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23E89"/>
  <w15:docId w15:val="{9F091402-A458-4FC8-B46C-8B5E8A88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B45"/>
    <w:pPr>
      <w:suppressAutoHyphens/>
      <w:spacing w:after="160" w:line="252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27B45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E273D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27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73D9"/>
    <w:rPr>
      <w:rFonts w:ascii="Tahoma" w:eastAsia="SimSu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6C4B00"/>
    <w:pPr>
      <w:ind w:left="720"/>
      <w:contextualSpacing/>
    </w:pPr>
  </w:style>
  <w:style w:type="paragraph" w:styleId="a9">
    <w:name w:val="Body Text"/>
    <w:basedOn w:val="a"/>
    <w:link w:val="1"/>
    <w:uiPriority w:val="99"/>
    <w:rsid w:val="00F50FCD"/>
    <w:pPr>
      <w:tabs>
        <w:tab w:val="num" w:pos="360"/>
      </w:tabs>
      <w:suppressAutoHyphens w:val="0"/>
      <w:spacing w:after="0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F50FCD"/>
    <w:rPr>
      <w:rFonts w:ascii="Calibri" w:eastAsia="SimSun" w:hAnsi="Calibri" w:cs="Calibri"/>
      <w:lang w:eastAsia="ar-SA"/>
    </w:rPr>
  </w:style>
  <w:style w:type="character" w:customStyle="1" w:styleId="1">
    <w:name w:val="Основной текст Знак1"/>
    <w:link w:val="a9"/>
    <w:uiPriority w:val="99"/>
    <w:rsid w:val="00F50FCD"/>
    <w:rPr>
      <w:rFonts w:ascii="Times New Roman" w:eastAsia="Times New Roman" w:hAnsi="Times New Roman" w:cs="Times New Roman"/>
      <w:color w:val="FF0000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C6273"/>
    <w:rPr>
      <w:rFonts w:ascii="Calibri" w:eastAsia="Calibri" w:hAnsi="Calibri" w:cs="Times New Roman"/>
    </w:rPr>
  </w:style>
  <w:style w:type="paragraph" w:customStyle="1" w:styleId="Default">
    <w:name w:val="Default"/>
    <w:rsid w:val="00BC627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39"/>
    <w:rsid w:val="004D1A1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5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0294A-AF6E-478C-ACE1-DB4F3E1A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15</Pages>
  <Words>3626</Words>
  <Characters>20671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21</cp:revision>
  <cp:lastPrinted>2021-09-23T07:55:00Z</cp:lastPrinted>
  <dcterms:created xsi:type="dcterms:W3CDTF">2020-08-13T08:01:00Z</dcterms:created>
  <dcterms:modified xsi:type="dcterms:W3CDTF">2022-09-13T08:01:00Z</dcterms:modified>
</cp:coreProperties>
</file>